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w:rsidR="32C7CEAA" w:rsidP="32C7CEAA" w:rsidRDefault="32C7CEAA" w14:paraId="7F517C56" w14:textId="22CC62B3">
      <w:pPr>
        <w:pStyle w:val="paragraph"/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bidi w:val="0"/>
        <w:spacing w:before="100" w:beforeAutospacing="off" w:after="0" w:afterAutospacing="off" w:line="276" w:lineRule="auto"/>
        <w:ind w:left="0" w:right="0"/>
        <w:jc w:val="both"/>
        <w:rPr>
          <w:rFonts w:ascii="Aptos" w:hAnsi="Aptos" w:eastAsia="Aptos" w:cs="Aptos"/>
          <w:b w:val="1"/>
          <w:bCs w:val="1"/>
          <w:sz w:val="28"/>
          <w:szCs w:val="28"/>
          <w:rtl w:val="0"/>
          <w:lang w:val="en-US"/>
        </w:rPr>
      </w:pP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>Taniec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 xml:space="preserve"> 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>jako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 xml:space="preserve"> 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>przestrzeń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 xml:space="preserve"> 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>zmiany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 xml:space="preserve">. 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>Rusza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 xml:space="preserve"> International Dance Alliances – program 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>laboratoriów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 xml:space="preserve">, 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>spektakli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 xml:space="preserve"> i 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>rezydencji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 xml:space="preserve"> </w:t>
      </w:r>
      <w:r w:rsidRPr="32C7CEAA" w:rsidR="32C7CEAA">
        <w:rPr>
          <w:rFonts w:ascii="Aptos" w:hAnsi="Aptos" w:eastAsia="Aptos" w:cs="Aptos"/>
          <w:b w:val="1"/>
          <w:bCs w:val="1"/>
          <w:sz w:val="28"/>
          <w:szCs w:val="28"/>
          <w:lang w:val="en-US"/>
        </w:rPr>
        <w:t>artystycznych</w:t>
      </w:r>
    </w:p>
    <w:p xmlns:wp14="http://schemas.microsoft.com/office/word/2010/wordml" w:rsidP="74C596D6" w14:paraId="3920F326" wp14:textId="00DD3B55">
      <w:pPr>
        <w:pStyle w:val="paragraph"/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bidi w:val="0"/>
        <w:spacing w:before="100" w:beforeAutospacing="off" w:after="0" w:afterAutospacing="off" w:line="276" w:lineRule="auto"/>
        <w:ind w:left="0" w:right="0"/>
        <w:jc w:val="both"/>
        <w:rPr>
          <w:rFonts w:ascii="Aptos" w:hAnsi="Aptos" w:eastAsia="Aptos" w:cs="Aptos"/>
          <w:b w:val="1"/>
          <w:bCs w:val="1"/>
          <w:sz w:val="22"/>
          <w:szCs w:val="22"/>
          <w:rtl w:val="0"/>
        </w:rPr>
      </w:pP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Jak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choreografia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i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taniec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mog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ą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aktywnie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kszta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ł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towa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ć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przysz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ł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o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ść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kultury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? International Dance Alliances to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projekt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szukaj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ą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cy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odpowiedzi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na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wyzwania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wsp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ół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czesnego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ś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wiata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sztuki, w kt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ó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rym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taniec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i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choreografia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za</w:t>
      </w:r>
      <w:r w:rsidRPr="74C596D6" w:rsidR="770D365B">
        <w:rPr>
          <w:rFonts w:ascii="Aptos" w:hAnsi="Aptos" w:eastAsia="Aptos" w:cs="Aptos"/>
          <w:b w:val="1"/>
          <w:bCs w:val="1"/>
          <w:sz w:val="22"/>
          <w:szCs w:val="22"/>
        </w:rPr>
        <w:t>jmują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coraz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bardziej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kluczowe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miejsce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nie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tylko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na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poziomie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artystycznym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, ale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tak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ż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spo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ł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ecznym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. Ten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rozbudowany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i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wieloletni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program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obejmie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seri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ę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  <w:lang w:val="it-IT"/>
        </w:rPr>
        <w:t>laboratori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ó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w,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prezentacje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polskich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spektakli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oraz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rezydencje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artystyczne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.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Instytut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Adama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Mickiewicza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uruchamia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International Dance Alliances z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my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ś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l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ą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o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potrzebie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stworzenia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przestrzeni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integruj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ą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cej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ś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rodowisko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taneczne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oraz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buduj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ą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cej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mi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ę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dzyinstytucjonalne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i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mi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ę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dzyludzkie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wi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</w:rPr>
        <w:t>ę</w:t>
      </w:r>
      <w:r w:rsidRPr="74C596D6" w:rsidR="32C7CEAA">
        <w:rPr>
          <w:rFonts w:ascii="Aptos" w:hAnsi="Aptos" w:eastAsia="Aptos" w:cs="Aptos"/>
          <w:b w:val="1"/>
          <w:bCs w:val="1"/>
          <w:sz w:val="22"/>
          <w:szCs w:val="22"/>
          <w:lang w:val="it-IT"/>
        </w:rPr>
        <w:t>zi.</w:t>
      </w:r>
    </w:p>
    <w:p xmlns:wp14="http://schemas.microsoft.com/office/word/2010/wordml" w:rsidP="32C7CEAA" w14:paraId="736E4C18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b w:val="1"/>
          <w:bCs w:val="1"/>
          <w:sz w:val="22"/>
          <w:szCs w:val="22"/>
          <w:lang w:val="en-US"/>
        </w:rPr>
      </w:pP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International Dance Alliances 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– 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ponadnarodowa wsp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ół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praca ludzi ta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ń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ca</w:t>
      </w:r>
    </w:p>
    <w:p xmlns:wp14="http://schemas.microsoft.com/office/word/2010/wordml" w14:paraId="7B6C8569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>
        <w:rPr>
          <w:rFonts w:ascii="Aptos" w:hAnsi="Aptos" w:eastAsia="Aptos" w:cs="Aptos"/>
          <w:sz w:val="22"/>
          <w:szCs w:val="22"/>
          <w:rtl w:val="0"/>
        </w:rPr>
        <w:t>Celem projektu International Dance Alliances jest przede wszystkim stworzenie okazji i warunk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w do nawi</w:t>
      </w:r>
      <w:r>
        <w:rPr>
          <w:rFonts w:ascii="Aptos" w:hAnsi="Aptos" w:eastAsia="Aptos" w:cs="Aptos"/>
          <w:sz w:val="22"/>
          <w:szCs w:val="22"/>
          <w:rtl w:val="0"/>
        </w:rPr>
        <w:t>ą</w:t>
      </w:r>
      <w:r>
        <w:rPr>
          <w:rFonts w:ascii="Aptos" w:hAnsi="Aptos" w:eastAsia="Aptos" w:cs="Aptos"/>
          <w:sz w:val="22"/>
          <w:szCs w:val="22"/>
          <w:rtl w:val="0"/>
        </w:rPr>
        <w:t>zywania kontakt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w oraz budowania g</w:t>
      </w:r>
      <w:r>
        <w:rPr>
          <w:rFonts w:ascii="Aptos" w:hAnsi="Aptos" w:eastAsia="Aptos" w:cs="Aptos"/>
          <w:sz w:val="22"/>
          <w:szCs w:val="22"/>
          <w:rtl w:val="0"/>
        </w:rPr>
        <w:t>łę</w:t>
      </w:r>
      <w:r>
        <w:rPr>
          <w:rFonts w:ascii="Aptos" w:hAnsi="Aptos" w:eastAsia="Aptos" w:cs="Aptos"/>
          <w:sz w:val="22"/>
          <w:szCs w:val="22"/>
          <w:rtl w:val="0"/>
        </w:rPr>
        <w:t>bszych, d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ugoterminowych relacji mi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</w:rPr>
        <w:t>dzy instytucjami, tw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rcami i tw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rczyniami oraz osobami zawodowo pracuj</w:t>
      </w:r>
      <w:r>
        <w:rPr>
          <w:rFonts w:ascii="Aptos" w:hAnsi="Aptos" w:eastAsia="Aptos" w:cs="Aptos"/>
          <w:sz w:val="22"/>
          <w:szCs w:val="22"/>
          <w:rtl w:val="0"/>
        </w:rPr>
        <w:t>ą</w:t>
      </w:r>
      <w:r>
        <w:rPr>
          <w:rFonts w:ascii="Aptos" w:hAnsi="Aptos" w:eastAsia="Aptos" w:cs="Aptos"/>
          <w:sz w:val="22"/>
          <w:szCs w:val="22"/>
          <w:rtl w:val="0"/>
        </w:rPr>
        <w:t>cymi w obszarze choreografii</w:t>
      </w:r>
      <w:r>
        <w:rPr>
          <w:rFonts w:ascii="Aptos" w:hAnsi="Aptos" w:eastAsia="Aptos" w:cs="Aptos"/>
          <w:sz w:val="22"/>
          <w:szCs w:val="22"/>
          <w:rtl w:val="0"/>
          <w:lang w:val="de-DE"/>
        </w:rPr>
        <w:t xml:space="preserve"> z </w:t>
      </w:r>
      <w:r>
        <w:rPr>
          <w:rFonts w:ascii="Aptos" w:hAnsi="Aptos" w:eastAsia="Aptos" w:cs="Aptos"/>
          <w:sz w:val="22"/>
          <w:szCs w:val="22"/>
          <w:rtl w:val="0"/>
        </w:rPr>
        <w:t xml:space="preserve">Europy i </w:t>
      </w:r>
      <w:r>
        <w:rPr>
          <w:rFonts w:ascii="Aptos" w:hAnsi="Aptos" w:eastAsia="Aptos" w:cs="Aptos"/>
          <w:sz w:val="22"/>
          <w:szCs w:val="22"/>
          <w:rtl w:val="0"/>
        </w:rPr>
        <w:t>ś</w:t>
      </w:r>
      <w:r>
        <w:rPr>
          <w:rFonts w:ascii="Aptos" w:hAnsi="Aptos" w:eastAsia="Aptos" w:cs="Aptos"/>
          <w:sz w:val="22"/>
          <w:szCs w:val="22"/>
          <w:rtl w:val="0"/>
        </w:rPr>
        <w:t>wiata. Wsp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lna refleksja ma prowadzi</w:t>
      </w:r>
      <w:r>
        <w:rPr>
          <w:rFonts w:ascii="Aptos" w:hAnsi="Aptos" w:eastAsia="Aptos" w:cs="Aptos"/>
          <w:sz w:val="22"/>
          <w:szCs w:val="22"/>
          <w:rtl w:val="0"/>
        </w:rPr>
        <w:t xml:space="preserve">ć </w:t>
      </w:r>
      <w:r>
        <w:rPr>
          <w:rFonts w:ascii="Aptos" w:hAnsi="Aptos" w:eastAsia="Aptos" w:cs="Aptos"/>
          <w:sz w:val="22"/>
          <w:szCs w:val="22"/>
          <w:rtl w:val="0"/>
        </w:rPr>
        <w:t xml:space="preserve">do zainicjowania zmian w odpowiedzi na aktualne problemy w </w:t>
      </w:r>
      <w:r>
        <w:rPr>
          <w:rFonts w:ascii="Aptos" w:hAnsi="Aptos" w:eastAsia="Aptos" w:cs="Aptos"/>
          <w:sz w:val="22"/>
          <w:szCs w:val="22"/>
          <w:rtl w:val="0"/>
        </w:rPr>
        <w:t>ś</w:t>
      </w:r>
      <w:r>
        <w:rPr>
          <w:rFonts w:ascii="Aptos" w:hAnsi="Aptos" w:eastAsia="Aptos" w:cs="Aptos"/>
          <w:sz w:val="22"/>
          <w:szCs w:val="22"/>
          <w:rtl w:val="0"/>
        </w:rPr>
        <w:t>wiecie kultury i sztuki.</w:t>
      </w:r>
    </w:p>
    <w:p xmlns:wp14="http://schemas.microsoft.com/office/word/2010/wordml" w14:paraId="6660B3AB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>
        <w:rPr>
          <w:rFonts w:ascii="Aptos" w:hAnsi="Aptos" w:eastAsia="Aptos" w:cs="Aptos"/>
          <w:sz w:val="22"/>
          <w:szCs w:val="22"/>
          <w:rtl w:val="0"/>
        </w:rPr>
        <w:t>S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u</w:t>
      </w:r>
      <w:r>
        <w:rPr>
          <w:rFonts w:ascii="Aptos" w:hAnsi="Aptos" w:eastAsia="Aptos" w:cs="Aptos"/>
          <w:sz w:val="22"/>
          <w:szCs w:val="22"/>
          <w:rtl w:val="0"/>
        </w:rPr>
        <w:t>ż</w:t>
      </w:r>
      <w:r>
        <w:rPr>
          <w:rFonts w:ascii="Aptos" w:hAnsi="Aptos" w:eastAsia="Aptos" w:cs="Aptos"/>
          <w:sz w:val="22"/>
          <w:szCs w:val="22"/>
          <w:rtl w:val="0"/>
        </w:rPr>
        <w:t>y</w:t>
      </w:r>
      <w:r>
        <w:rPr>
          <w:rFonts w:ascii="Aptos" w:hAnsi="Aptos" w:eastAsia="Aptos" w:cs="Aptos"/>
          <w:sz w:val="22"/>
          <w:szCs w:val="22"/>
          <w:rtl w:val="0"/>
        </w:rPr>
        <w:t xml:space="preserve">ć </w:t>
      </w:r>
      <w:r>
        <w:rPr>
          <w:rFonts w:ascii="Aptos" w:hAnsi="Aptos" w:eastAsia="Aptos" w:cs="Aptos"/>
          <w:sz w:val="22"/>
          <w:szCs w:val="22"/>
          <w:rtl w:val="0"/>
        </w:rPr>
        <w:t>temu b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</w:rPr>
        <w:t>d</w:t>
      </w:r>
      <w:r>
        <w:rPr>
          <w:rFonts w:ascii="Aptos" w:hAnsi="Aptos" w:eastAsia="Aptos" w:cs="Aptos"/>
          <w:sz w:val="22"/>
          <w:szCs w:val="22"/>
          <w:rtl w:val="0"/>
        </w:rPr>
        <w:t>ą</w:t>
      </w:r>
      <w:r>
        <w:rPr>
          <w:rFonts w:ascii="Aptos" w:hAnsi="Aptos" w:eastAsia="Aptos" w:cs="Aptos"/>
          <w:sz w:val="22"/>
          <w:szCs w:val="22"/>
          <w:rtl w:val="0"/>
          <w:lang w:val="it-IT"/>
        </w:rPr>
        <w:t>: seria laboratori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w online i stacjonarnych, prezentacje polskich spektakli na mi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</w:rPr>
        <w:t>dzynarodowych scenach oraz programy rezydencji artystycznych. Wszystkie te inicjatywy skupi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si</w:t>
      </w:r>
      <w:r>
        <w:rPr>
          <w:rFonts w:ascii="Aptos" w:hAnsi="Aptos" w:eastAsia="Aptos" w:cs="Aptos"/>
          <w:sz w:val="22"/>
          <w:szCs w:val="22"/>
          <w:rtl w:val="0"/>
        </w:rPr>
        <w:t xml:space="preserve">ę </w:t>
      </w:r>
      <w:r>
        <w:rPr>
          <w:rFonts w:ascii="Aptos" w:hAnsi="Aptos" w:eastAsia="Aptos" w:cs="Aptos"/>
          <w:sz w:val="22"/>
          <w:szCs w:val="22"/>
          <w:rtl w:val="0"/>
        </w:rPr>
        <w:t>na budowaniu po</w:t>
      </w:r>
      <w:r>
        <w:rPr>
          <w:rFonts w:ascii="Aptos" w:hAnsi="Aptos" w:eastAsia="Aptos" w:cs="Aptos"/>
          <w:sz w:val="22"/>
          <w:szCs w:val="22"/>
          <w:rtl w:val="0"/>
        </w:rPr>
        <w:t>łą</w:t>
      </w:r>
      <w:r>
        <w:rPr>
          <w:rFonts w:ascii="Aptos" w:hAnsi="Aptos" w:eastAsia="Aptos" w:cs="Aptos"/>
          <w:sz w:val="22"/>
          <w:szCs w:val="22"/>
          <w:rtl w:val="0"/>
        </w:rPr>
        <w:t>cze</w:t>
      </w:r>
      <w:r>
        <w:rPr>
          <w:rFonts w:ascii="Aptos" w:hAnsi="Aptos" w:eastAsia="Aptos" w:cs="Aptos"/>
          <w:sz w:val="22"/>
          <w:szCs w:val="22"/>
          <w:rtl w:val="0"/>
        </w:rPr>
        <w:t xml:space="preserve">ń </w:t>
      </w:r>
      <w:r>
        <w:rPr>
          <w:rFonts w:ascii="Aptos" w:hAnsi="Aptos" w:eastAsia="Aptos" w:cs="Aptos"/>
          <w:sz w:val="22"/>
          <w:szCs w:val="22"/>
          <w:rtl w:val="0"/>
        </w:rPr>
        <w:t>mi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</w:rPr>
        <w:t>dzy ta</w:t>
      </w:r>
      <w:r>
        <w:rPr>
          <w:rFonts w:ascii="Aptos" w:hAnsi="Aptos" w:eastAsia="Aptos" w:cs="Aptos"/>
          <w:sz w:val="22"/>
          <w:szCs w:val="22"/>
          <w:rtl w:val="0"/>
        </w:rPr>
        <w:t>ń</w:t>
      </w:r>
      <w:r>
        <w:rPr>
          <w:rFonts w:ascii="Aptos" w:hAnsi="Aptos" w:eastAsia="Aptos" w:cs="Aptos"/>
          <w:sz w:val="22"/>
          <w:szCs w:val="22"/>
          <w:rtl w:val="0"/>
        </w:rPr>
        <w:t>cem wsp</w:t>
      </w:r>
      <w:r>
        <w:rPr>
          <w:rFonts w:ascii="Aptos" w:hAnsi="Aptos" w:eastAsia="Aptos" w:cs="Aptos"/>
          <w:sz w:val="22"/>
          <w:szCs w:val="22"/>
          <w:rtl w:val="0"/>
        </w:rPr>
        <w:t>ół</w:t>
      </w:r>
      <w:r>
        <w:rPr>
          <w:rFonts w:ascii="Aptos" w:hAnsi="Aptos" w:eastAsia="Aptos" w:cs="Aptos"/>
          <w:sz w:val="22"/>
          <w:szCs w:val="22"/>
          <w:rtl w:val="0"/>
        </w:rPr>
        <w:t>czesnym i choreografi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a najbardziej aktualnymi tematami spo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 xml:space="preserve">ecznymi. </w:t>
      </w:r>
    </w:p>
    <w:p xmlns:wp14="http://schemas.microsoft.com/office/word/2010/wordml" w14:paraId="370DC61C" wp14:textId="1DB6AEFB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 w:rsidRPr="32C7CEAA" w:rsidR="32C7CEAA">
        <w:rPr>
          <w:rFonts w:ascii="Aptos" w:hAnsi="Aptos" w:eastAsia="Aptos" w:cs="Aptos"/>
          <w:sz w:val="22"/>
          <w:szCs w:val="22"/>
          <w:lang w:val="fr-FR"/>
        </w:rPr>
        <w:t xml:space="preserve">International Dance Alliances </w:t>
      </w:r>
      <w:r w:rsidRPr="32C7CEAA" w:rsidR="32C7CEAA">
        <w:rPr>
          <w:rFonts w:ascii="Aptos" w:hAnsi="Aptos" w:eastAsia="Aptos" w:cs="Aptos"/>
          <w:sz w:val="22"/>
          <w:szCs w:val="22"/>
          <w:lang w:val="fr-FR"/>
        </w:rPr>
        <w:t>po</w:t>
      </w:r>
      <w:r w:rsidRPr="32C7CEAA" w:rsidR="32C7CEAA">
        <w:rPr>
          <w:rFonts w:ascii="Aptos" w:hAnsi="Aptos" w:eastAsia="Aptos" w:cs="Aptos"/>
          <w:sz w:val="22"/>
          <w:szCs w:val="22"/>
        </w:rPr>
        <w:t>łą</w:t>
      </w:r>
      <w:r w:rsidRPr="32C7CEAA" w:rsidR="32C7CEAA">
        <w:rPr>
          <w:rFonts w:ascii="Aptos" w:hAnsi="Aptos" w:eastAsia="Aptos" w:cs="Aptos"/>
          <w:sz w:val="22"/>
          <w:szCs w:val="22"/>
        </w:rPr>
        <w:t>czy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</w:rPr>
        <w:t>profesjonalist</w:t>
      </w:r>
      <w:r w:rsidRPr="32C7CEAA" w:rsidR="32C7CEAA">
        <w:rPr>
          <w:rFonts w:ascii="Aptos" w:hAnsi="Aptos" w:eastAsia="Aptos" w:cs="Aptos"/>
          <w:sz w:val="22"/>
          <w:szCs w:val="22"/>
          <w:lang w:val="es-ES"/>
        </w:rPr>
        <w:t>ó</w:t>
      </w:r>
      <w:r w:rsidRPr="32C7CEAA" w:rsidR="32C7CEAA">
        <w:rPr>
          <w:rFonts w:ascii="Aptos" w:hAnsi="Aptos" w:eastAsia="Aptos" w:cs="Aptos"/>
          <w:sz w:val="22"/>
          <w:szCs w:val="22"/>
        </w:rPr>
        <w:t>w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i </w:t>
      </w:r>
      <w:r w:rsidRPr="32C7CEAA" w:rsidR="32C7CEAA">
        <w:rPr>
          <w:rFonts w:ascii="Aptos" w:hAnsi="Aptos" w:eastAsia="Aptos" w:cs="Aptos"/>
          <w:sz w:val="22"/>
          <w:szCs w:val="22"/>
        </w:rPr>
        <w:t>prefesjonalistki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z </w:t>
      </w:r>
      <w:r w:rsidRPr="32C7CEAA" w:rsidR="32C7CEAA">
        <w:rPr>
          <w:rFonts w:ascii="Aptos" w:hAnsi="Aptos" w:eastAsia="Aptos" w:cs="Aptos"/>
          <w:sz w:val="22"/>
          <w:szCs w:val="22"/>
        </w:rPr>
        <w:t>r</w:t>
      </w:r>
      <w:r w:rsidRPr="32C7CEAA" w:rsidR="32C7CEAA">
        <w:rPr>
          <w:rFonts w:ascii="Aptos" w:hAnsi="Aptos" w:eastAsia="Aptos" w:cs="Aptos"/>
          <w:sz w:val="22"/>
          <w:szCs w:val="22"/>
        </w:rPr>
        <w:t>óż</w:t>
      </w:r>
      <w:r w:rsidRPr="32C7CEAA" w:rsidR="32C7CEAA">
        <w:rPr>
          <w:rFonts w:ascii="Aptos" w:hAnsi="Aptos" w:eastAsia="Aptos" w:cs="Aptos"/>
          <w:sz w:val="22"/>
          <w:szCs w:val="22"/>
        </w:rPr>
        <w:t>nych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</w:rPr>
        <w:t>obszar</w:t>
      </w:r>
      <w:r w:rsidRPr="32C7CEAA" w:rsidR="32C7CEAA">
        <w:rPr>
          <w:rFonts w:ascii="Aptos" w:hAnsi="Aptos" w:eastAsia="Aptos" w:cs="Aptos"/>
          <w:sz w:val="22"/>
          <w:szCs w:val="22"/>
          <w:lang w:val="es-ES"/>
        </w:rPr>
        <w:t>ó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w </w:t>
      </w:r>
      <w:r w:rsidRPr="32C7CEAA" w:rsidR="32C7CEAA">
        <w:rPr>
          <w:rFonts w:ascii="Aptos" w:hAnsi="Aptos" w:eastAsia="Aptos" w:cs="Aptos"/>
          <w:sz w:val="22"/>
          <w:szCs w:val="22"/>
        </w:rPr>
        <w:t>dzia</w:t>
      </w:r>
      <w:r w:rsidRPr="32C7CEAA" w:rsidR="32C7CEAA">
        <w:rPr>
          <w:rFonts w:ascii="Aptos" w:hAnsi="Aptos" w:eastAsia="Aptos" w:cs="Aptos"/>
          <w:sz w:val="22"/>
          <w:szCs w:val="22"/>
        </w:rPr>
        <w:t>ł</w:t>
      </w:r>
      <w:r w:rsidRPr="32C7CEAA" w:rsidR="32C7CEAA">
        <w:rPr>
          <w:rFonts w:ascii="Aptos" w:hAnsi="Aptos" w:eastAsia="Aptos" w:cs="Aptos"/>
          <w:sz w:val="22"/>
          <w:szCs w:val="22"/>
        </w:rPr>
        <w:t>alno</w:t>
      </w:r>
      <w:r w:rsidRPr="32C7CEAA" w:rsidR="32C7CEAA">
        <w:rPr>
          <w:rFonts w:ascii="Aptos" w:hAnsi="Aptos" w:eastAsia="Aptos" w:cs="Aptos"/>
          <w:sz w:val="22"/>
          <w:szCs w:val="22"/>
        </w:rPr>
        <w:t>ś</w:t>
      </w:r>
      <w:r w:rsidRPr="32C7CEAA" w:rsidR="32C7CEAA">
        <w:rPr>
          <w:rFonts w:ascii="Aptos" w:hAnsi="Aptos" w:eastAsia="Aptos" w:cs="Aptos"/>
          <w:sz w:val="22"/>
          <w:szCs w:val="22"/>
        </w:rPr>
        <w:t>ci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</w:rPr>
        <w:t>takich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</w:rPr>
        <w:t>jak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</w:rPr>
        <w:t>arty</w:t>
      </w:r>
      <w:r w:rsidRPr="32C7CEAA" w:rsidR="32C7CEAA">
        <w:rPr>
          <w:rFonts w:ascii="Aptos" w:hAnsi="Aptos" w:eastAsia="Aptos" w:cs="Aptos"/>
          <w:sz w:val="22"/>
          <w:szCs w:val="22"/>
        </w:rPr>
        <w:t>ś</w:t>
      </w:r>
      <w:r w:rsidRPr="32C7CEAA" w:rsidR="32C7CEAA">
        <w:rPr>
          <w:rFonts w:ascii="Aptos" w:hAnsi="Aptos" w:eastAsia="Aptos" w:cs="Aptos"/>
          <w:sz w:val="22"/>
          <w:szCs w:val="22"/>
        </w:rPr>
        <w:t>ci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i </w:t>
      </w:r>
      <w:r w:rsidRPr="32C7CEAA" w:rsidR="32C7CEAA">
        <w:rPr>
          <w:rFonts w:ascii="Aptos" w:hAnsi="Aptos" w:eastAsia="Aptos" w:cs="Aptos"/>
          <w:sz w:val="22"/>
          <w:szCs w:val="22"/>
        </w:rPr>
        <w:t>artystki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, </w:t>
      </w:r>
      <w:r w:rsidRPr="32C7CEAA" w:rsidR="32C7CEAA">
        <w:rPr>
          <w:rFonts w:ascii="Aptos" w:hAnsi="Aptos" w:eastAsia="Aptos" w:cs="Aptos"/>
          <w:sz w:val="22"/>
          <w:szCs w:val="22"/>
        </w:rPr>
        <w:t>producenci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i </w:t>
      </w:r>
      <w:r w:rsidRPr="32C7CEAA" w:rsidR="32C7CEAA">
        <w:rPr>
          <w:rFonts w:ascii="Aptos" w:hAnsi="Aptos" w:eastAsia="Aptos" w:cs="Aptos"/>
          <w:sz w:val="22"/>
          <w:szCs w:val="22"/>
        </w:rPr>
        <w:t>producentki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, </w:t>
      </w:r>
      <w:r w:rsidRPr="32C7CEAA" w:rsidR="32C7CEAA">
        <w:rPr>
          <w:rFonts w:ascii="Aptos" w:hAnsi="Aptos" w:eastAsia="Aptos" w:cs="Aptos"/>
          <w:sz w:val="22"/>
          <w:szCs w:val="22"/>
        </w:rPr>
        <w:t>mened</w:t>
      </w:r>
      <w:r w:rsidRPr="32C7CEAA" w:rsidR="32C7CEAA">
        <w:rPr>
          <w:rFonts w:ascii="Aptos" w:hAnsi="Aptos" w:eastAsia="Aptos" w:cs="Aptos"/>
          <w:sz w:val="22"/>
          <w:szCs w:val="22"/>
        </w:rPr>
        <w:t>ż</w:t>
      </w:r>
      <w:r w:rsidRPr="32C7CEAA" w:rsidR="32C7CEAA">
        <w:rPr>
          <w:rFonts w:ascii="Aptos" w:hAnsi="Aptos" w:eastAsia="Aptos" w:cs="Aptos"/>
          <w:sz w:val="22"/>
          <w:szCs w:val="22"/>
        </w:rPr>
        <w:t>erki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i </w:t>
      </w:r>
      <w:r w:rsidRPr="32C7CEAA" w:rsidR="32C7CEAA">
        <w:rPr>
          <w:rFonts w:ascii="Aptos" w:hAnsi="Aptos" w:eastAsia="Aptos" w:cs="Aptos"/>
          <w:sz w:val="22"/>
          <w:szCs w:val="22"/>
        </w:rPr>
        <w:t>mened</w:t>
      </w:r>
      <w:r w:rsidRPr="32C7CEAA" w:rsidR="32C7CEAA">
        <w:rPr>
          <w:rFonts w:ascii="Aptos" w:hAnsi="Aptos" w:eastAsia="Aptos" w:cs="Aptos"/>
          <w:sz w:val="22"/>
          <w:szCs w:val="22"/>
        </w:rPr>
        <w:t>ż</w:t>
      </w:r>
      <w:r w:rsidRPr="32C7CEAA" w:rsidR="32C7CEAA">
        <w:rPr>
          <w:rFonts w:ascii="Aptos" w:hAnsi="Aptos" w:eastAsia="Aptos" w:cs="Aptos"/>
          <w:sz w:val="22"/>
          <w:szCs w:val="22"/>
        </w:rPr>
        <w:t>erowie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, </w:t>
      </w:r>
      <w:r w:rsidRPr="32C7CEAA" w:rsidR="32C7CEAA">
        <w:rPr>
          <w:rFonts w:ascii="Aptos" w:hAnsi="Aptos" w:eastAsia="Aptos" w:cs="Aptos"/>
          <w:sz w:val="22"/>
          <w:szCs w:val="22"/>
        </w:rPr>
        <w:t>kuratorki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i </w:t>
      </w:r>
      <w:r w:rsidRPr="32C7CEAA" w:rsidR="32C7CEAA">
        <w:rPr>
          <w:rFonts w:ascii="Aptos" w:hAnsi="Aptos" w:eastAsia="Aptos" w:cs="Aptos"/>
          <w:sz w:val="22"/>
          <w:szCs w:val="22"/>
        </w:rPr>
        <w:t>kuratorzy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</w:rPr>
        <w:t>oraz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</w:rPr>
        <w:t>krytyczki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i </w:t>
      </w:r>
      <w:r w:rsidRPr="32C7CEAA" w:rsidR="32C7CEAA">
        <w:rPr>
          <w:rFonts w:ascii="Aptos" w:hAnsi="Aptos" w:eastAsia="Aptos" w:cs="Aptos"/>
          <w:sz w:val="22"/>
          <w:szCs w:val="22"/>
        </w:rPr>
        <w:t>krytycy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. </w:t>
      </w:r>
    </w:p>
    <w:p xmlns:wp14="http://schemas.microsoft.com/office/word/2010/wordml" w:rsidP="32C7CEAA" w14:paraId="0E56E27F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lang w:val="en-US"/>
        </w:rPr>
      </w:pP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Projekt skupi si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ę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tak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ż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e na prezentacji polskich spektakli choreograficznych na mi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ę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dzynarodowych scenach w Europie i na ca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ł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ym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ś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wiecie, a tak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ż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e zadba o obecno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ść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polskich artystek i artyst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ó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w w centrach wymiany my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ś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li i inspiracji choreograficznych poprzez zapewnianie wsparcia w udziale w zagranicznych rezydencjach. </w:t>
      </w:r>
    </w:p>
    <w:p xmlns:wp14="http://schemas.microsoft.com/office/word/2010/wordml" w14:paraId="69831EDA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>
        <w:rPr>
          <w:rFonts w:ascii="Aptos" w:hAnsi="Aptos" w:eastAsia="Aptos" w:cs="Aptos"/>
          <w:sz w:val="22"/>
          <w:szCs w:val="22"/>
          <w:rtl w:val="0"/>
        </w:rPr>
        <w:t>W projekcie International D</w:t>
      </w:r>
      <w:r>
        <w:rPr>
          <w:rFonts w:ascii="Aptos" w:hAnsi="Aptos" w:eastAsia="Aptos" w:cs="Aptos"/>
          <w:sz w:val="22"/>
          <w:szCs w:val="22"/>
          <w:rtl w:val="0"/>
          <w:lang w:val="fr-FR"/>
        </w:rPr>
        <w:t>ance All</w:t>
      </w:r>
      <w:r>
        <w:rPr>
          <w:rFonts w:ascii="Aptos" w:hAnsi="Aptos" w:eastAsia="Aptos" w:cs="Aptos"/>
          <w:sz w:val="22"/>
          <w:szCs w:val="22"/>
          <w:rtl w:val="0"/>
        </w:rPr>
        <w:t>iances w roku 2026 we</w:t>
      </w:r>
      <w:r>
        <w:rPr>
          <w:rFonts w:ascii="Aptos" w:hAnsi="Aptos" w:eastAsia="Aptos" w:cs="Aptos"/>
          <w:sz w:val="22"/>
          <w:szCs w:val="22"/>
          <w:rtl w:val="0"/>
        </w:rPr>
        <w:t>ź</w:t>
      </w:r>
      <w:r>
        <w:rPr>
          <w:rFonts w:ascii="Aptos" w:hAnsi="Aptos" w:eastAsia="Aptos" w:cs="Aptos"/>
          <w:sz w:val="22"/>
          <w:szCs w:val="22"/>
          <w:rtl w:val="0"/>
        </w:rPr>
        <w:t>mie udzia</w:t>
      </w:r>
      <w:r>
        <w:rPr>
          <w:rFonts w:ascii="Aptos" w:hAnsi="Aptos" w:eastAsia="Aptos" w:cs="Aptos"/>
          <w:sz w:val="22"/>
          <w:szCs w:val="22"/>
          <w:rtl w:val="0"/>
        </w:rPr>
        <w:t>ł łą</w:t>
      </w:r>
      <w:r>
        <w:rPr>
          <w:rFonts w:ascii="Aptos" w:hAnsi="Aptos" w:eastAsia="Aptos" w:cs="Aptos"/>
          <w:sz w:val="22"/>
          <w:szCs w:val="22"/>
          <w:rtl w:val="0"/>
        </w:rPr>
        <w:t>cznie kilkudziesi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</w:rPr>
        <w:t>ciu polskich artyst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w i artystek, a tak</w:t>
      </w:r>
      <w:r>
        <w:rPr>
          <w:rFonts w:ascii="Aptos" w:hAnsi="Aptos" w:eastAsia="Aptos" w:cs="Aptos"/>
          <w:sz w:val="22"/>
          <w:szCs w:val="22"/>
          <w:rtl w:val="0"/>
        </w:rPr>
        <w:t>ż</w:t>
      </w:r>
      <w:r>
        <w:rPr>
          <w:rFonts w:ascii="Aptos" w:hAnsi="Aptos" w:eastAsia="Aptos" w:cs="Aptos"/>
          <w:sz w:val="22"/>
          <w:szCs w:val="22"/>
          <w:rtl w:val="0"/>
        </w:rPr>
        <w:t>e ekspertki i eksperci, producentki i producenci oraz menad</w:t>
      </w:r>
      <w:r>
        <w:rPr>
          <w:rFonts w:ascii="Aptos" w:hAnsi="Aptos" w:eastAsia="Aptos" w:cs="Aptos"/>
          <w:sz w:val="22"/>
          <w:szCs w:val="22"/>
          <w:rtl w:val="0"/>
        </w:rPr>
        <w:t>ż</w:t>
      </w:r>
      <w:r>
        <w:rPr>
          <w:rFonts w:ascii="Aptos" w:hAnsi="Aptos" w:eastAsia="Aptos" w:cs="Aptos"/>
          <w:sz w:val="22"/>
          <w:szCs w:val="22"/>
          <w:rtl w:val="0"/>
        </w:rPr>
        <w:t>erki i menad</w:t>
      </w:r>
      <w:r>
        <w:rPr>
          <w:rFonts w:ascii="Aptos" w:hAnsi="Aptos" w:eastAsia="Aptos" w:cs="Aptos"/>
          <w:sz w:val="22"/>
          <w:szCs w:val="22"/>
          <w:rtl w:val="0"/>
        </w:rPr>
        <w:t>ż</w:t>
      </w:r>
      <w:r>
        <w:rPr>
          <w:rFonts w:ascii="Aptos" w:hAnsi="Aptos" w:eastAsia="Aptos" w:cs="Aptos"/>
          <w:sz w:val="22"/>
          <w:szCs w:val="22"/>
          <w:rtl w:val="0"/>
        </w:rPr>
        <w:t>erowie.</w:t>
      </w:r>
    </w:p>
    <w:p xmlns:wp14="http://schemas.microsoft.com/office/word/2010/wordml" w:rsidP="32C7CEAA" w14:paraId="45F514CA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b w:val="1"/>
          <w:bCs w:val="1"/>
          <w:sz w:val="22"/>
          <w:szCs w:val="22"/>
          <w:lang w:val="en-US"/>
        </w:rPr>
      </w:pP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Practice of Change 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– 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sesje laboratoryjne</w:t>
      </w:r>
    </w:p>
    <w:p xmlns:wp14="http://schemas.microsoft.com/office/word/2010/wordml" w14:paraId="03A6F29E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>
        <w:rPr>
          <w:rFonts w:ascii="Aptos" w:hAnsi="Aptos" w:eastAsia="Aptos" w:cs="Aptos"/>
          <w:sz w:val="22"/>
          <w:szCs w:val="22"/>
          <w:rtl w:val="0"/>
        </w:rPr>
        <w:t>Sesje laboratoryjne Practice of Change po</w:t>
      </w:r>
      <w:r>
        <w:rPr>
          <w:rFonts w:ascii="Aptos" w:hAnsi="Aptos" w:eastAsia="Aptos" w:cs="Aptos"/>
          <w:sz w:val="22"/>
          <w:szCs w:val="22"/>
          <w:rtl w:val="0"/>
        </w:rPr>
        <w:t>ś</w:t>
      </w:r>
      <w:r>
        <w:rPr>
          <w:rFonts w:ascii="Aptos" w:hAnsi="Aptos" w:eastAsia="Aptos" w:cs="Aptos"/>
          <w:sz w:val="22"/>
          <w:szCs w:val="22"/>
          <w:rtl w:val="0"/>
        </w:rPr>
        <w:t>wi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  <w:lang w:val="it-IT"/>
        </w:rPr>
        <w:t>cone s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trosce jako systemowemu fundamentowi sposob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w, w jakie tworzymy, wsp</w:t>
      </w:r>
      <w:r>
        <w:rPr>
          <w:rFonts w:ascii="Aptos" w:hAnsi="Aptos" w:eastAsia="Aptos" w:cs="Aptos"/>
          <w:sz w:val="22"/>
          <w:szCs w:val="22"/>
          <w:rtl w:val="0"/>
        </w:rPr>
        <w:t>ół</w:t>
      </w:r>
      <w:r>
        <w:rPr>
          <w:rFonts w:ascii="Aptos" w:hAnsi="Aptos" w:eastAsia="Aptos" w:cs="Aptos"/>
          <w:sz w:val="22"/>
          <w:szCs w:val="22"/>
          <w:rtl w:val="0"/>
        </w:rPr>
        <w:t>pracujemy i podtrzymujemy ekosystemy artystyczne. Wychodz</w:t>
      </w:r>
      <w:r>
        <w:rPr>
          <w:rFonts w:ascii="Aptos" w:hAnsi="Aptos" w:eastAsia="Aptos" w:cs="Aptos"/>
          <w:sz w:val="22"/>
          <w:szCs w:val="22"/>
          <w:rtl w:val="0"/>
        </w:rPr>
        <w:t>ą</w:t>
      </w:r>
      <w:r>
        <w:rPr>
          <w:rFonts w:ascii="Aptos" w:hAnsi="Aptos" w:eastAsia="Aptos" w:cs="Aptos"/>
          <w:sz w:val="22"/>
          <w:szCs w:val="22"/>
          <w:rtl w:val="0"/>
        </w:rPr>
        <w:t xml:space="preserve">c poza postrzeganie troski jako </w:t>
      </w:r>
      <w:r>
        <w:rPr>
          <w:rFonts w:ascii="Aptos" w:hAnsi="Aptos" w:eastAsia="Aptos" w:cs="Aptos"/>
          <w:sz w:val="22"/>
          <w:szCs w:val="22"/>
          <w:rtl w:val="0"/>
        </w:rPr>
        <w:t>„</w:t>
      </w:r>
      <w:r>
        <w:rPr>
          <w:rFonts w:ascii="Aptos" w:hAnsi="Aptos" w:eastAsia="Aptos" w:cs="Aptos"/>
          <w:sz w:val="22"/>
          <w:szCs w:val="22"/>
          <w:rtl w:val="0"/>
        </w:rPr>
        <w:t>mi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</w:rPr>
        <w:t>kkiej kompetencji</w:t>
      </w:r>
      <w:r>
        <w:rPr>
          <w:rFonts w:ascii="Aptos" w:hAnsi="Aptos" w:eastAsia="Aptos" w:cs="Aptos"/>
          <w:sz w:val="22"/>
          <w:szCs w:val="22"/>
          <w:rtl w:val="0"/>
        </w:rPr>
        <w:t>”</w:t>
      </w:r>
      <w:r>
        <w:rPr>
          <w:rFonts w:ascii="Aptos" w:hAnsi="Aptos" w:eastAsia="Aptos" w:cs="Aptos"/>
          <w:sz w:val="22"/>
          <w:szCs w:val="22"/>
          <w:rtl w:val="0"/>
        </w:rPr>
        <w:t>, uczestnicy sesji przyjrz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si</w:t>
      </w:r>
      <w:r>
        <w:rPr>
          <w:rFonts w:ascii="Aptos" w:hAnsi="Aptos" w:eastAsia="Aptos" w:cs="Aptos"/>
          <w:sz w:val="22"/>
          <w:szCs w:val="22"/>
          <w:rtl w:val="0"/>
        </w:rPr>
        <w:t xml:space="preserve">ę </w:t>
      </w:r>
      <w:r>
        <w:rPr>
          <w:rFonts w:ascii="Aptos" w:hAnsi="Aptos" w:eastAsia="Aptos" w:cs="Aptos"/>
          <w:sz w:val="22"/>
          <w:szCs w:val="22"/>
          <w:rtl w:val="0"/>
        </w:rPr>
        <w:t>temu, jak jej brak ma cz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</w:rPr>
        <w:t xml:space="preserve">sto charakter strukturalny </w:t>
      </w:r>
      <w:r>
        <w:rPr>
          <w:rFonts w:ascii="Aptos" w:hAnsi="Aptos" w:eastAsia="Aptos" w:cs="Aptos"/>
          <w:sz w:val="22"/>
          <w:szCs w:val="22"/>
          <w:rtl w:val="0"/>
        </w:rPr>
        <w:t xml:space="preserve">– </w:t>
      </w:r>
      <w:r>
        <w:rPr>
          <w:rFonts w:ascii="Aptos" w:hAnsi="Aptos" w:eastAsia="Aptos" w:cs="Aptos"/>
          <w:sz w:val="22"/>
          <w:szCs w:val="22"/>
          <w:rtl w:val="0"/>
        </w:rPr>
        <w:t>wzmacniaj</w:t>
      </w:r>
      <w:r>
        <w:rPr>
          <w:rFonts w:ascii="Aptos" w:hAnsi="Aptos" w:eastAsia="Aptos" w:cs="Aptos"/>
          <w:sz w:val="22"/>
          <w:szCs w:val="22"/>
          <w:rtl w:val="0"/>
        </w:rPr>
        <w:t>ą</w:t>
      </w:r>
      <w:r>
        <w:rPr>
          <w:rFonts w:ascii="Aptos" w:hAnsi="Aptos" w:eastAsia="Aptos" w:cs="Aptos"/>
          <w:sz w:val="22"/>
          <w:szCs w:val="22"/>
          <w:rtl w:val="0"/>
        </w:rPr>
        <w:t>cy wykluczenie i wypalenie.</w:t>
      </w:r>
    </w:p>
    <w:p xmlns:wp14="http://schemas.microsoft.com/office/word/2010/wordml" w:rsidP="32C7CEAA" w14:paraId="52C01FF3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lang w:val="en-US"/>
        </w:rPr>
      </w:pP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Program ujmuje trosk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ę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jako infrastruktur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ę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: zbi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ó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r praktyk, procedur i warto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ś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ci, kt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ó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re kszta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ł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tuj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ą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instytucje, relacje oraz warunki pracy. Troska jest tu rozumiana jako praktyczna konieczno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ść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zapewniaj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ą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ca przetrwanie i ci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ą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g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ł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o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ść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dzia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ł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a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ń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, wspierana przez konkretne narz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ę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dzia sprzyjaj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ą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ce dobrostanowi, bezpiecze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ń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stwu, zaufaniu i odpowiedzialno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ś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ci na wszystkich etapach procesu i we wszystkich rolach, jakie si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ę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w nim pojawiaj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ą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. Uczestniczki i uczestnicy b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ę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d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ą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wyobra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ż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a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ć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sobie alternatywne wersje przysz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ł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o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ś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ci oraz nowe modele artystycznej wsp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ół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pracy.</w:t>
      </w:r>
    </w:p>
    <w:p xmlns:wp14="http://schemas.microsoft.com/office/word/2010/wordml" w14:paraId="5D816335" wp14:textId="49D9AFDD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 w:rsidRPr="32C7CEAA" w:rsidR="32C7CEAA">
        <w:rPr>
          <w:rFonts w:ascii="Aptos" w:hAnsi="Aptos" w:eastAsia="Aptos" w:cs="Aptos"/>
          <w:sz w:val="22"/>
          <w:szCs w:val="22"/>
        </w:rPr>
        <w:t>Do udzia</w:t>
      </w:r>
      <w:r w:rsidRPr="32C7CEAA" w:rsidR="32C7CEAA">
        <w:rPr>
          <w:rFonts w:ascii="Aptos" w:hAnsi="Aptos" w:eastAsia="Aptos" w:cs="Aptos"/>
          <w:sz w:val="22"/>
          <w:szCs w:val="22"/>
        </w:rPr>
        <w:t>ł</w:t>
      </w:r>
      <w:r w:rsidRPr="32C7CEAA" w:rsidR="32C7CEAA">
        <w:rPr>
          <w:rFonts w:ascii="Aptos" w:hAnsi="Aptos" w:eastAsia="Aptos" w:cs="Aptos"/>
          <w:sz w:val="22"/>
          <w:szCs w:val="22"/>
        </w:rPr>
        <w:t>u w programie zaproszone s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ą </w:t>
      </w:r>
      <w:r w:rsidRPr="32C7CEAA" w:rsidR="32C7CEAA">
        <w:rPr>
          <w:rFonts w:ascii="Aptos" w:hAnsi="Aptos" w:eastAsia="Aptos" w:cs="Aptos"/>
          <w:sz w:val="22"/>
          <w:szCs w:val="22"/>
        </w:rPr>
        <w:t>osoby reprezentuj</w:t>
      </w:r>
      <w:r w:rsidRPr="32C7CEAA" w:rsidR="32C7CEAA">
        <w:rPr>
          <w:rFonts w:ascii="Aptos" w:hAnsi="Aptos" w:eastAsia="Aptos" w:cs="Aptos"/>
          <w:sz w:val="22"/>
          <w:szCs w:val="22"/>
        </w:rPr>
        <w:t>ą</w:t>
      </w:r>
      <w:r w:rsidRPr="32C7CEAA" w:rsidR="32C7CEAA">
        <w:rPr>
          <w:rFonts w:ascii="Aptos" w:hAnsi="Aptos" w:eastAsia="Aptos" w:cs="Aptos"/>
          <w:sz w:val="22"/>
          <w:szCs w:val="22"/>
        </w:rPr>
        <w:t>ce instytucje i organizacje partnerskie z ca</w:t>
      </w:r>
      <w:r w:rsidRPr="32C7CEAA" w:rsidR="32C7CEAA">
        <w:rPr>
          <w:rFonts w:ascii="Aptos" w:hAnsi="Aptos" w:eastAsia="Aptos" w:cs="Aptos"/>
          <w:sz w:val="22"/>
          <w:szCs w:val="22"/>
        </w:rPr>
        <w:t>ł</w:t>
      </w:r>
      <w:r w:rsidRPr="32C7CEAA" w:rsidR="32C7CEAA">
        <w:rPr>
          <w:rFonts w:ascii="Aptos" w:hAnsi="Aptos" w:eastAsia="Aptos" w:cs="Aptos"/>
          <w:sz w:val="22"/>
          <w:szCs w:val="22"/>
        </w:rPr>
        <w:t>ej Europy. Tegoroczny p</w:t>
      </w:r>
      <w:r w:rsidRPr="32C7CEAA" w:rsidR="32C7CEAA">
        <w:rPr>
          <w:rFonts w:ascii="Aptos" w:hAnsi="Aptos" w:eastAsia="Aptos" w:cs="Aptos"/>
          <w:sz w:val="22"/>
          <w:szCs w:val="22"/>
          <w:lang w:val="da-DK"/>
        </w:rPr>
        <w:t>rogram</w:t>
      </w:r>
      <w:r w:rsidRPr="32C7CEAA" w:rsidR="32C7CEAA">
        <w:rPr>
          <w:rFonts w:ascii="Aptos" w:hAnsi="Aptos" w:eastAsia="Aptos" w:cs="Aptos"/>
          <w:sz w:val="22"/>
          <w:szCs w:val="22"/>
          <w:lang w:val="da-DK"/>
        </w:rPr>
        <w:t xml:space="preserve"> LAB</w:t>
      </w:r>
      <w:r w:rsidRPr="32C7CEAA" w:rsidR="32C7CEAA">
        <w:rPr>
          <w:rFonts w:ascii="Aptos" w:hAnsi="Aptos" w:eastAsia="Aptos" w:cs="Aptos"/>
          <w:sz w:val="22"/>
          <w:szCs w:val="22"/>
          <w:lang w:val="es-ES"/>
        </w:rPr>
        <w:t>ó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w </w:t>
      </w:r>
      <w:r w:rsidRPr="32C7CEAA" w:rsidR="32C7CEAA">
        <w:rPr>
          <w:rFonts w:ascii="Aptos" w:hAnsi="Aptos" w:eastAsia="Aptos" w:cs="Aptos"/>
          <w:sz w:val="22"/>
          <w:szCs w:val="22"/>
        </w:rPr>
        <w:t>za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planowany jest w formatach </w:t>
      </w:r>
      <w:r w:rsidRPr="32C7CEAA" w:rsidR="32C7CEAA">
        <w:rPr>
          <w:rFonts w:ascii="Aptos" w:hAnsi="Aptos" w:eastAsia="Aptos" w:cs="Aptos"/>
          <w:sz w:val="22"/>
          <w:szCs w:val="22"/>
        </w:rPr>
        <w:t>spotka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ń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on-line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oraz </w:t>
      </w:r>
      <w:r w:rsidRPr="32C7CEAA" w:rsidR="32C7CEAA">
        <w:rPr>
          <w:rFonts w:ascii="Aptos" w:hAnsi="Aptos" w:eastAsia="Aptos" w:cs="Aptos"/>
          <w:sz w:val="22"/>
          <w:szCs w:val="22"/>
        </w:rPr>
        <w:t>stacjonarnych: odb</w:t>
      </w:r>
      <w:r w:rsidRPr="32C7CEAA" w:rsidR="32C7CEAA">
        <w:rPr>
          <w:rFonts w:ascii="Aptos" w:hAnsi="Aptos" w:eastAsia="Aptos" w:cs="Aptos"/>
          <w:sz w:val="22"/>
          <w:szCs w:val="22"/>
        </w:rPr>
        <w:t>ę</w:t>
      </w:r>
      <w:r w:rsidRPr="32C7CEAA" w:rsidR="32C7CEAA">
        <w:rPr>
          <w:rFonts w:ascii="Aptos" w:hAnsi="Aptos" w:eastAsia="Aptos" w:cs="Aptos"/>
          <w:sz w:val="22"/>
          <w:szCs w:val="22"/>
        </w:rPr>
        <w:t>d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ą </w:t>
      </w:r>
      <w:r w:rsidRPr="32C7CEAA" w:rsidR="32C7CEAA">
        <w:rPr>
          <w:rFonts w:ascii="Aptos" w:hAnsi="Aptos" w:eastAsia="Aptos" w:cs="Aptos"/>
          <w:sz w:val="22"/>
          <w:szCs w:val="22"/>
        </w:rPr>
        <w:t>si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ę </w:t>
      </w:r>
      <w:r w:rsidRPr="32C7CEAA" w:rsidR="32C7CEAA">
        <w:rPr>
          <w:rFonts w:ascii="Aptos" w:hAnsi="Aptos" w:eastAsia="Aptos" w:cs="Aptos"/>
          <w:sz w:val="22"/>
          <w:szCs w:val="22"/>
        </w:rPr>
        <w:t>spotkania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w instytucjach partnerskich na Litwie, w Czechach i Szwecji, oraz spotkanie wszystkich partner</w:t>
      </w:r>
      <w:r w:rsidRPr="32C7CEAA" w:rsidR="32C7CEAA">
        <w:rPr>
          <w:rFonts w:ascii="Aptos" w:hAnsi="Aptos" w:eastAsia="Aptos" w:cs="Aptos"/>
          <w:sz w:val="22"/>
          <w:szCs w:val="22"/>
        </w:rPr>
        <w:t>ó</w:t>
      </w:r>
      <w:r w:rsidRPr="32C7CEAA" w:rsidR="32C7CEAA">
        <w:rPr>
          <w:rFonts w:ascii="Aptos" w:hAnsi="Aptos" w:eastAsia="Aptos" w:cs="Aptos"/>
          <w:sz w:val="22"/>
          <w:szCs w:val="22"/>
        </w:rPr>
        <w:t>w podczas Polskiej Platformy Ta</w:t>
      </w:r>
      <w:r w:rsidRPr="32C7CEAA" w:rsidR="32C7CEAA">
        <w:rPr>
          <w:rFonts w:ascii="Aptos" w:hAnsi="Aptos" w:eastAsia="Aptos" w:cs="Aptos"/>
          <w:sz w:val="22"/>
          <w:szCs w:val="22"/>
        </w:rPr>
        <w:t>ń</w:t>
      </w:r>
      <w:r w:rsidRPr="32C7CEAA" w:rsidR="32C7CEAA">
        <w:rPr>
          <w:rFonts w:ascii="Aptos" w:hAnsi="Aptos" w:eastAsia="Aptos" w:cs="Aptos"/>
          <w:sz w:val="22"/>
          <w:szCs w:val="22"/>
        </w:rPr>
        <w:t>ca 2026 we Wroc</w:t>
      </w:r>
      <w:r w:rsidRPr="32C7CEAA" w:rsidR="32C7CEAA">
        <w:rPr>
          <w:rFonts w:ascii="Aptos" w:hAnsi="Aptos" w:eastAsia="Aptos" w:cs="Aptos"/>
          <w:sz w:val="22"/>
          <w:szCs w:val="22"/>
        </w:rPr>
        <w:t>ł</w:t>
      </w:r>
      <w:r w:rsidRPr="32C7CEAA" w:rsidR="32C7CEAA">
        <w:rPr>
          <w:rFonts w:ascii="Aptos" w:hAnsi="Aptos" w:eastAsia="Aptos" w:cs="Aptos"/>
          <w:sz w:val="22"/>
          <w:szCs w:val="22"/>
        </w:rPr>
        <w:t>awiu</w:t>
      </w:r>
      <w:r w:rsidRPr="32C7CEAA" w:rsidR="32C7CEAA">
        <w:rPr>
          <w:rFonts w:ascii="Aptos" w:hAnsi="Aptos" w:eastAsia="Aptos" w:cs="Aptos"/>
          <w:sz w:val="22"/>
          <w:szCs w:val="22"/>
          <w:lang w:val="it-IT"/>
        </w:rPr>
        <w:t xml:space="preserve">. </w:t>
      </w:r>
      <w:r w:rsidRPr="32C7CEAA" w:rsidR="32C7CEAA">
        <w:rPr>
          <w:rFonts w:ascii="Aptos" w:hAnsi="Aptos" w:eastAsia="Aptos" w:cs="Aptos"/>
          <w:sz w:val="22"/>
          <w:szCs w:val="22"/>
          <w:lang w:val="it-IT"/>
        </w:rPr>
        <w:t>Moderatorami</w:t>
      </w:r>
      <w:r w:rsidRPr="32C7CEAA" w:rsidR="32C7CEAA">
        <w:rPr>
          <w:rFonts w:ascii="Aptos" w:hAnsi="Aptos" w:eastAsia="Aptos" w:cs="Aptos"/>
          <w:sz w:val="22"/>
          <w:szCs w:val="22"/>
          <w:lang w:val="it-IT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</w:rPr>
        <w:t>sesji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s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ą 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Julia </w:t>
      </w:r>
      <w:r w:rsidRPr="32C7CEAA" w:rsidR="32C7CEAA">
        <w:rPr>
          <w:rFonts w:ascii="Aptos" w:hAnsi="Aptos" w:eastAsia="Aptos" w:cs="Aptos"/>
          <w:sz w:val="22"/>
          <w:szCs w:val="22"/>
        </w:rPr>
        <w:t>Asperska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i Konrad Kurowski wraz z zaproszonymi ekspert</w:t>
      </w:r>
      <w:r w:rsidRPr="32C7CEAA" w:rsidR="32C7CEAA">
        <w:rPr>
          <w:rFonts w:ascii="Aptos" w:hAnsi="Aptos" w:eastAsia="Aptos" w:cs="Aptos"/>
          <w:sz w:val="22"/>
          <w:szCs w:val="22"/>
        </w:rPr>
        <w:t>k</w:t>
      </w:r>
      <w:r w:rsidRPr="32C7CEAA" w:rsidR="32C7CEAA">
        <w:rPr>
          <w:rFonts w:ascii="Aptos" w:hAnsi="Aptos" w:eastAsia="Aptos" w:cs="Aptos"/>
          <w:sz w:val="22"/>
          <w:szCs w:val="22"/>
        </w:rPr>
        <w:t>ami i ekspert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ami. </w:t>
      </w:r>
    </w:p>
    <w:p xmlns:wp14="http://schemas.microsoft.com/office/word/2010/wordml" w:rsidP="32C7CEAA" w14:paraId="64EEE54C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outline w:val="0"/>
          <w:color w:val="000000"/>
          <w:sz w:val="22"/>
          <w:szCs w:val="22"/>
          <w:lang w:val="en-US"/>
          <w14:textFill>
            <w14:solidFill>
              <w14:srgbClr w14:val="000000"/>
            </w14:solidFill>
          </w14:textFill>
        </w:rPr>
      </w:pPr>
      <w:r w:rsidRPr="32C7CEAA" w:rsidR="32C7CEAA">
        <w:rPr>
          <w:rFonts w:ascii="Aptos" w:hAnsi="Aptos" w:eastAsia="Aptos" w:cs="Aptos"/>
          <w:outline w:val="0"/>
          <w:color w:val="000000"/>
          <w:sz w:val="22"/>
          <w:szCs w:val="22"/>
          <w:lang w:val="en-US"/>
          <w14:textFill>
            <w14:solidFill>
              <w14:srgbClr w14:val="000000"/>
            </w14:solidFill>
          </w14:textFill>
        </w:rPr>
        <w:t>Partnerem operacyjnym i merytorycznym programu Practice of Change jest Fundacja Performat.</w:t>
      </w:r>
      <w:r w:rsidRPr="32C7CEAA" w:rsidR="32C7CEAA">
        <w:rPr>
          <w:rFonts w:ascii="Aptos" w:hAnsi="Aptos" w:eastAsia="Aptos" w:cs="Aptos"/>
          <w:outline w:val="0"/>
          <w:color w:val="000000"/>
          <w:sz w:val="22"/>
          <w:szCs w:val="22"/>
          <w:lang w:val="en-US"/>
          <w14:textFill>
            <w14:solidFill>
              <w14:srgbClr w14:val="000000"/>
            </w14:solidFill>
          </w14:textFill>
        </w:rPr>
        <w:t> </w:t>
      </w:r>
    </w:p>
    <w:p xmlns:wp14="http://schemas.microsoft.com/office/word/2010/wordml" w14:paraId="56DCE58F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b w:val="1"/>
          <w:bCs w:val="1"/>
          <w:sz w:val="22"/>
          <w:szCs w:val="22"/>
        </w:rPr>
      </w:pP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 xml:space="preserve">Spektakl 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>„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  <w:lang w:val="en-US"/>
        </w:rPr>
        <w:t>who cares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 xml:space="preserve">” 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>Agnieszki Brzezi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>ń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>skiej w Kownie</w:t>
      </w:r>
    </w:p>
    <w:p xmlns:wp14="http://schemas.microsoft.com/office/word/2010/wordml" w:rsidP="32C7CEAA" w14:paraId="1B9523B1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lang w:val="en-US"/>
        </w:rPr>
      </w:pP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Jednym z pierwszych spektakli choreograficznych zaprezentowanych w ramach International Dance Alliances b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ę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dzie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„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who cares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”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w wykonaniu Katarzyny Leszek i choreografii Agnieszki Brzezi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ń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skiej, prezentowany 6 sierpnia 2026 na  ConTempo Festival w Kownie. </w:t>
      </w:r>
    </w:p>
    <w:p xmlns:wp14="http://schemas.microsoft.com/office/word/2010/wordml" w14:paraId="7F963381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>
        <w:rPr>
          <w:rFonts w:ascii="Aptos" w:hAnsi="Aptos" w:eastAsia="Aptos" w:cs="Aptos"/>
          <w:sz w:val="22"/>
          <w:szCs w:val="22"/>
          <w:rtl w:val="0"/>
        </w:rPr>
        <w:t>Spektakl przedstawi obraz osoby, jej poszukiwa</w:t>
      </w:r>
      <w:r>
        <w:rPr>
          <w:rFonts w:ascii="Aptos" w:hAnsi="Aptos" w:eastAsia="Aptos" w:cs="Aptos"/>
          <w:sz w:val="22"/>
          <w:szCs w:val="22"/>
          <w:rtl w:val="0"/>
        </w:rPr>
        <w:t xml:space="preserve">ń </w:t>
      </w:r>
      <w:r>
        <w:rPr>
          <w:rFonts w:ascii="Aptos" w:hAnsi="Aptos" w:eastAsia="Aptos" w:cs="Aptos"/>
          <w:sz w:val="22"/>
          <w:szCs w:val="22"/>
          <w:rtl w:val="0"/>
        </w:rPr>
        <w:t>identyfikacji w spo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ecze</w:t>
      </w:r>
      <w:r>
        <w:rPr>
          <w:rFonts w:ascii="Aptos" w:hAnsi="Aptos" w:eastAsia="Aptos" w:cs="Aptos"/>
          <w:sz w:val="22"/>
          <w:szCs w:val="22"/>
          <w:rtl w:val="0"/>
        </w:rPr>
        <w:t>ń</w:t>
      </w:r>
      <w:r>
        <w:rPr>
          <w:rFonts w:ascii="Aptos" w:hAnsi="Aptos" w:eastAsia="Aptos" w:cs="Aptos"/>
          <w:sz w:val="22"/>
          <w:szCs w:val="22"/>
          <w:rtl w:val="0"/>
        </w:rPr>
        <w:t>stwie, wp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ywu otoczenia na w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asne postrzeganie siebie oraz zmian zachowania wraz z up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ywem czasu w p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</w:rPr>
        <w:t>dz</w:t>
      </w:r>
      <w:r>
        <w:rPr>
          <w:rFonts w:ascii="Aptos" w:hAnsi="Aptos" w:eastAsia="Aptos" w:cs="Aptos"/>
          <w:sz w:val="22"/>
          <w:szCs w:val="22"/>
          <w:rtl w:val="0"/>
        </w:rPr>
        <w:t>ą</w:t>
      </w:r>
      <w:r>
        <w:rPr>
          <w:rFonts w:ascii="Aptos" w:hAnsi="Aptos" w:eastAsia="Aptos" w:cs="Aptos"/>
          <w:sz w:val="22"/>
          <w:szCs w:val="22"/>
          <w:rtl w:val="0"/>
        </w:rPr>
        <w:t xml:space="preserve">cym, wirtualnym </w:t>
      </w:r>
      <w:r>
        <w:rPr>
          <w:rFonts w:ascii="Aptos" w:hAnsi="Aptos" w:eastAsia="Aptos" w:cs="Aptos"/>
          <w:sz w:val="22"/>
          <w:szCs w:val="22"/>
          <w:rtl w:val="0"/>
        </w:rPr>
        <w:t>ś</w:t>
      </w:r>
      <w:r>
        <w:rPr>
          <w:rFonts w:ascii="Aptos" w:hAnsi="Aptos" w:eastAsia="Aptos" w:cs="Aptos"/>
          <w:sz w:val="22"/>
          <w:szCs w:val="22"/>
          <w:rtl w:val="0"/>
        </w:rPr>
        <w:t>wiecie social medi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 xml:space="preserve">w. </w:t>
      </w:r>
      <w:r>
        <w:rPr>
          <w:rFonts w:ascii="Aptos" w:hAnsi="Aptos" w:eastAsia="Aptos" w:cs="Aptos"/>
          <w:sz w:val="22"/>
          <w:szCs w:val="22"/>
          <w:rtl w:val="0"/>
        </w:rPr>
        <w:t>„</w:t>
      </w:r>
      <w:r>
        <w:rPr>
          <w:rFonts w:ascii="Aptos" w:hAnsi="Aptos" w:eastAsia="Aptos" w:cs="Aptos"/>
          <w:sz w:val="22"/>
          <w:szCs w:val="22"/>
          <w:rtl w:val="0"/>
          <w:lang w:val="en-US"/>
        </w:rPr>
        <w:t>who cares</w:t>
      </w:r>
      <w:r>
        <w:rPr>
          <w:rFonts w:ascii="Aptos" w:hAnsi="Aptos" w:eastAsia="Aptos" w:cs="Aptos"/>
          <w:sz w:val="22"/>
          <w:szCs w:val="22"/>
          <w:rtl w:val="0"/>
        </w:rPr>
        <w:t xml:space="preserve">” </w:t>
      </w:r>
      <w:r>
        <w:rPr>
          <w:rFonts w:ascii="Aptos" w:hAnsi="Aptos" w:eastAsia="Aptos" w:cs="Aptos"/>
          <w:sz w:val="22"/>
          <w:szCs w:val="22"/>
          <w:rtl w:val="0"/>
        </w:rPr>
        <w:t>prezentuje wykreowan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przez sam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siebie wersj</w:t>
      </w:r>
      <w:r>
        <w:rPr>
          <w:rFonts w:ascii="Aptos" w:hAnsi="Aptos" w:eastAsia="Aptos" w:cs="Aptos"/>
          <w:sz w:val="22"/>
          <w:szCs w:val="22"/>
          <w:rtl w:val="0"/>
        </w:rPr>
        <w:t xml:space="preserve">ę </w:t>
      </w:r>
      <w:r>
        <w:rPr>
          <w:rFonts w:ascii="Aptos" w:hAnsi="Aptos" w:eastAsia="Aptos" w:cs="Aptos"/>
          <w:sz w:val="22"/>
          <w:szCs w:val="22"/>
          <w:rtl w:val="0"/>
        </w:rPr>
        <w:t>osoby oraz jej spos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b wyra</w:t>
      </w:r>
      <w:r>
        <w:rPr>
          <w:rFonts w:ascii="Aptos" w:hAnsi="Aptos" w:eastAsia="Aptos" w:cs="Aptos"/>
          <w:sz w:val="22"/>
          <w:szCs w:val="22"/>
          <w:rtl w:val="0"/>
        </w:rPr>
        <w:t>ż</w:t>
      </w:r>
      <w:r>
        <w:rPr>
          <w:rFonts w:ascii="Aptos" w:hAnsi="Aptos" w:eastAsia="Aptos" w:cs="Aptos"/>
          <w:sz w:val="22"/>
          <w:szCs w:val="22"/>
          <w:rtl w:val="0"/>
        </w:rPr>
        <w:t>ania emocji i ekspresji, skonfrontowan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z wszechobecn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ocen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spo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ecze</w:t>
      </w:r>
      <w:r>
        <w:rPr>
          <w:rFonts w:ascii="Aptos" w:hAnsi="Aptos" w:eastAsia="Aptos" w:cs="Aptos"/>
          <w:sz w:val="22"/>
          <w:szCs w:val="22"/>
          <w:rtl w:val="0"/>
        </w:rPr>
        <w:t>ń</w:t>
      </w:r>
      <w:r>
        <w:rPr>
          <w:rFonts w:ascii="Aptos" w:hAnsi="Aptos" w:eastAsia="Aptos" w:cs="Aptos"/>
          <w:sz w:val="22"/>
          <w:szCs w:val="22"/>
          <w:rtl w:val="0"/>
        </w:rPr>
        <w:t>stwa, wiecznym d</w:t>
      </w:r>
      <w:r>
        <w:rPr>
          <w:rFonts w:ascii="Aptos" w:hAnsi="Aptos" w:eastAsia="Aptos" w:cs="Aptos"/>
          <w:sz w:val="22"/>
          <w:szCs w:val="22"/>
          <w:rtl w:val="0"/>
        </w:rPr>
        <w:t>ąż</w:t>
      </w:r>
      <w:r>
        <w:rPr>
          <w:rFonts w:ascii="Aptos" w:hAnsi="Aptos" w:eastAsia="Aptos" w:cs="Aptos"/>
          <w:sz w:val="22"/>
          <w:szCs w:val="22"/>
          <w:rtl w:val="0"/>
        </w:rPr>
        <w:t>eniem do akceptacji i bycia zauwa</w:t>
      </w:r>
      <w:r>
        <w:rPr>
          <w:rFonts w:ascii="Aptos" w:hAnsi="Aptos" w:eastAsia="Aptos" w:cs="Aptos"/>
          <w:sz w:val="22"/>
          <w:szCs w:val="22"/>
          <w:rtl w:val="0"/>
        </w:rPr>
        <w:t>ż</w:t>
      </w:r>
      <w:r>
        <w:rPr>
          <w:rFonts w:ascii="Aptos" w:hAnsi="Aptos" w:eastAsia="Aptos" w:cs="Aptos"/>
          <w:sz w:val="22"/>
          <w:szCs w:val="22"/>
          <w:rtl w:val="0"/>
        </w:rPr>
        <w:t>on</w:t>
      </w:r>
      <w:r>
        <w:rPr>
          <w:rFonts w:ascii="Aptos" w:hAnsi="Aptos" w:eastAsia="Aptos" w:cs="Aptos"/>
          <w:sz w:val="22"/>
          <w:szCs w:val="22"/>
          <w:rtl w:val="0"/>
        </w:rPr>
        <w:t>ą</w:t>
      </w:r>
      <w:r>
        <w:rPr>
          <w:rFonts w:ascii="Aptos" w:hAnsi="Aptos" w:eastAsia="Aptos" w:cs="Aptos"/>
          <w:sz w:val="22"/>
          <w:szCs w:val="22"/>
          <w:rtl w:val="0"/>
        </w:rPr>
        <w:t xml:space="preserve">. </w:t>
      </w:r>
      <w:r>
        <w:rPr>
          <w:rFonts w:ascii="Aptos" w:hAnsi="Aptos" w:eastAsia="Aptos" w:cs="Aptos"/>
          <w:sz w:val="22"/>
          <w:szCs w:val="22"/>
          <w:rtl w:val="0"/>
        </w:rPr>
        <w:t>„</w:t>
      </w:r>
      <w:r>
        <w:rPr>
          <w:rFonts w:ascii="Aptos" w:hAnsi="Aptos" w:eastAsia="Aptos" w:cs="Aptos"/>
          <w:sz w:val="22"/>
          <w:szCs w:val="22"/>
          <w:rtl w:val="0"/>
          <w:lang w:val="pt-PT"/>
        </w:rPr>
        <w:t>Staram si</w:t>
      </w:r>
      <w:r>
        <w:rPr>
          <w:rFonts w:ascii="Aptos" w:hAnsi="Aptos" w:eastAsia="Aptos" w:cs="Aptos"/>
          <w:sz w:val="22"/>
          <w:szCs w:val="22"/>
          <w:rtl w:val="0"/>
        </w:rPr>
        <w:t xml:space="preserve">ę </w:t>
      </w:r>
      <w:r>
        <w:rPr>
          <w:rFonts w:ascii="Aptos" w:hAnsi="Aptos" w:eastAsia="Aptos" w:cs="Aptos"/>
          <w:sz w:val="22"/>
          <w:szCs w:val="22"/>
          <w:rtl w:val="0"/>
        </w:rPr>
        <w:t>wygl</w:t>
      </w:r>
      <w:r>
        <w:rPr>
          <w:rFonts w:ascii="Aptos" w:hAnsi="Aptos" w:eastAsia="Aptos" w:cs="Aptos"/>
          <w:sz w:val="22"/>
          <w:szCs w:val="22"/>
          <w:rtl w:val="0"/>
        </w:rPr>
        <w:t>ą</w:t>
      </w:r>
      <w:r>
        <w:rPr>
          <w:rFonts w:ascii="Aptos" w:hAnsi="Aptos" w:eastAsia="Aptos" w:cs="Aptos"/>
          <w:sz w:val="22"/>
          <w:szCs w:val="22"/>
          <w:rtl w:val="0"/>
        </w:rPr>
        <w:t>da</w:t>
      </w:r>
      <w:r>
        <w:rPr>
          <w:rFonts w:ascii="Aptos" w:hAnsi="Aptos" w:eastAsia="Aptos" w:cs="Aptos"/>
          <w:sz w:val="22"/>
          <w:szCs w:val="22"/>
          <w:rtl w:val="0"/>
        </w:rPr>
        <w:t xml:space="preserve">ć </w:t>
      </w:r>
      <w:r>
        <w:rPr>
          <w:rFonts w:ascii="Aptos" w:hAnsi="Aptos" w:eastAsia="Aptos" w:cs="Aptos"/>
          <w:sz w:val="22"/>
          <w:szCs w:val="22"/>
          <w:rtl w:val="0"/>
        </w:rPr>
        <w:t>odpowiednio, ale jak jest odpowiednio?</w:t>
      </w:r>
      <w:r>
        <w:rPr>
          <w:rFonts w:ascii="Aptos" w:hAnsi="Aptos" w:eastAsia="Aptos" w:cs="Aptos"/>
          <w:sz w:val="22"/>
          <w:szCs w:val="22"/>
          <w:rtl w:val="0"/>
        </w:rPr>
        <w:t>”</w:t>
      </w:r>
      <w:r>
        <w:rPr>
          <w:rFonts w:ascii="Aptos" w:hAnsi="Aptos" w:eastAsia="Aptos" w:cs="Aptos"/>
          <w:sz w:val="22"/>
          <w:szCs w:val="22"/>
          <w:rtl w:val="0"/>
        </w:rPr>
        <w:t xml:space="preserve">. </w:t>
      </w:r>
      <w:r>
        <w:rPr>
          <w:rFonts w:ascii="Aptos" w:hAnsi="Aptos" w:eastAsia="Aptos" w:cs="Aptos"/>
          <w:sz w:val="22"/>
          <w:szCs w:val="22"/>
          <w:rtl w:val="0"/>
        </w:rPr>
        <w:t>„</w:t>
      </w:r>
      <w:r>
        <w:rPr>
          <w:rFonts w:ascii="Aptos" w:hAnsi="Aptos" w:eastAsia="Aptos" w:cs="Aptos"/>
          <w:sz w:val="22"/>
          <w:szCs w:val="22"/>
          <w:rtl w:val="0"/>
        </w:rPr>
        <w:t>Instagram traktuj</w:t>
      </w:r>
      <w:r>
        <w:rPr>
          <w:rFonts w:ascii="Aptos" w:hAnsi="Aptos" w:eastAsia="Aptos" w:cs="Aptos"/>
          <w:sz w:val="22"/>
          <w:szCs w:val="22"/>
          <w:rtl w:val="0"/>
        </w:rPr>
        <w:t xml:space="preserve">ę </w:t>
      </w:r>
      <w:r>
        <w:rPr>
          <w:rFonts w:ascii="Aptos" w:hAnsi="Aptos" w:eastAsia="Aptos" w:cs="Aptos"/>
          <w:sz w:val="22"/>
          <w:szCs w:val="22"/>
          <w:rtl w:val="0"/>
        </w:rPr>
        <w:t>jako swoj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wizyt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wk</w:t>
      </w:r>
      <w:r>
        <w:rPr>
          <w:rFonts w:ascii="Aptos" w:hAnsi="Aptos" w:eastAsia="Aptos" w:cs="Aptos"/>
          <w:sz w:val="22"/>
          <w:szCs w:val="22"/>
          <w:rtl w:val="0"/>
        </w:rPr>
        <w:t xml:space="preserve">ę – </w:t>
      </w:r>
      <w:r>
        <w:rPr>
          <w:rFonts w:ascii="Aptos" w:hAnsi="Aptos" w:eastAsia="Aptos" w:cs="Aptos"/>
          <w:sz w:val="22"/>
          <w:szCs w:val="22"/>
          <w:rtl w:val="0"/>
        </w:rPr>
        <w:t>czy s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usznie? Nie wiem</w:t>
      </w:r>
      <w:r>
        <w:rPr>
          <w:rFonts w:ascii="Aptos" w:hAnsi="Aptos" w:eastAsia="Aptos" w:cs="Aptos"/>
          <w:sz w:val="22"/>
          <w:szCs w:val="22"/>
          <w:rtl w:val="0"/>
        </w:rPr>
        <w:t>”</w:t>
      </w:r>
      <w:r>
        <w:rPr>
          <w:rFonts w:ascii="Aptos" w:hAnsi="Aptos" w:eastAsia="Aptos" w:cs="Aptos"/>
          <w:sz w:val="22"/>
          <w:szCs w:val="22"/>
          <w:rtl w:val="0"/>
        </w:rPr>
        <w:t xml:space="preserve">. </w:t>
      </w:r>
      <w:r>
        <w:rPr>
          <w:rFonts w:ascii="Aptos" w:hAnsi="Aptos" w:eastAsia="Aptos" w:cs="Aptos"/>
          <w:sz w:val="22"/>
          <w:szCs w:val="22"/>
          <w:rtl w:val="0"/>
        </w:rPr>
        <w:t>„</w:t>
      </w:r>
      <w:r>
        <w:rPr>
          <w:rFonts w:ascii="Aptos" w:hAnsi="Aptos" w:eastAsia="Aptos" w:cs="Aptos"/>
          <w:sz w:val="22"/>
          <w:szCs w:val="22"/>
          <w:rtl w:val="0"/>
          <w:lang w:val="en-US"/>
        </w:rPr>
        <w:t>who cares</w:t>
      </w:r>
      <w:r>
        <w:rPr>
          <w:rFonts w:ascii="Aptos" w:hAnsi="Aptos" w:eastAsia="Aptos" w:cs="Aptos"/>
          <w:sz w:val="22"/>
          <w:szCs w:val="22"/>
          <w:rtl w:val="0"/>
        </w:rPr>
        <w:t xml:space="preserve">” </w:t>
      </w:r>
      <w:r>
        <w:rPr>
          <w:rFonts w:ascii="Aptos" w:hAnsi="Aptos" w:eastAsia="Aptos" w:cs="Aptos"/>
          <w:sz w:val="22"/>
          <w:szCs w:val="22"/>
          <w:rtl w:val="0"/>
        </w:rPr>
        <w:t>to burzliwe starcie psychicznych, jak i fizycznych granic cz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owieka.</w:t>
      </w:r>
    </w:p>
    <w:p xmlns:wp14="http://schemas.microsoft.com/office/word/2010/wordml" w14:paraId="0EC3AEF4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b w:val="1"/>
          <w:bCs w:val="1"/>
          <w:sz w:val="22"/>
          <w:szCs w:val="22"/>
        </w:rPr>
      </w:pP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 xml:space="preserve">Premiera 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>„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  <w:lang w:val="nl-NL"/>
        </w:rPr>
        <w:t>Phoenix. Sun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 xml:space="preserve">” 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  <w:lang w:val="fr-FR"/>
        </w:rPr>
        <w:t>Kasi Woli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>ń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>skiej w Berlinie</w:t>
      </w:r>
    </w:p>
    <w:p xmlns:wp14="http://schemas.microsoft.com/office/word/2010/wordml" w14:paraId="0F69626A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>
        <w:rPr>
          <w:rFonts w:ascii="Aptos" w:hAnsi="Aptos" w:eastAsia="Aptos" w:cs="Aptos"/>
          <w:sz w:val="22"/>
          <w:szCs w:val="22"/>
          <w:rtl w:val="0"/>
        </w:rPr>
        <w:t>Natomiast ju</w:t>
      </w:r>
      <w:r>
        <w:rPr>
          <w:rFonts w:ascii="Aptos" w:hAnsi="Aptos" w:eastAsia="Aptos" w:cs="Aptos"/>
          <w:sz w:val="22"/>
          <w:szCs w:val="22"/>
          <w:rtl w:val="0"/>
        </w:rPr>
        <w:t xml:space="preserve">ż </w:t>
      </w:r>
      <w:r>
        <w:rPr>
          <w:rFonts w:ascii="Aptos" w:hAnsi="Aptos" w:eastAsia="Aptos" w:cs="Aptos"/>
          <w:sz w:val="22"/>
          <w:szCs w:val="22"/>
          <w:rtl w:val="0"/>
        </w:rPr>
        <w:t>24 sierpnia 2026 b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</w:rPr>
        <w:t>dzie mo</w:t>
      </w:r>
      <w:r>
        <w:rPr>
          <w:rFonts w:ascii="Aptos" w:hAnsi="Aptos" w:eastAsia="Aptos" w:cs="Aptos"/>
          <w:sz w:val="22"/>
          <w:szCs w:val="22"/>
          <w:rtl w:val="0"/>
        </w:rPr>
        <w:t>ż</w:t>
      </w:r>
      <w:r>
        <w:rPr>
          <w:rFonts w:ascii="Aptos" w:hAnsi="Aptos" w:eastAsia="Aptos" w:cs="Aptos"/>
          <w:sz w:val="22"/>
          <w:szCs w:val="22"/>
          <w:rtl w:val="0"/>
        </w:rPr>
        <w:t>na zobaczy</w:t>
      </w:r>
      <w:r>
        <w:rPr>
          <w:rFonts w:ascii="Aptos" w:hAnsi="Aptos" w:eastAsia="Aptos" w:cs="Aptos"/>
          <w:sz w:val="22"/>
          <w:szCs w:val="22"/>
          <w:rtl w:val="0"/>
        </w:rPr>
        <w:t>ć „</w:t>
      </w:r>
      <w:r>
        <w:rPr>
          <w:rFonts w:ascii="Aptos" w:hAnsi="Aptos" w:eastAsia="Aptos" w:cs="Aptos"/>
          <w:sz w:val="22"/>
          <w:szCs w:val="22"/>
          <w:rtl w:val="0"/>
          <w:lang w:val="nl-NL"/>
        </w:rPr>
        <w:t>Phoenix. Sun</w:t>
      </w:r>
      <w:r>
        <w:rPr>
          <w:rFonts w:ascii="Aptos" w:hAnsi="Aptos" w:eastAsia="Aptos" w:cs="Aptos"/>
          <w:sz w:val="22"/>
          <w:szCs w:val="22"/>
          <w:rtl w:val="0"/>
        </w:rPr>
        <w:t xml:space="preserve">” </w:t>
      </w:r>
      <w:r>
        <w:rPr>
          <w:rFonts w:ascii="Aptos" w:hAnsi="Aptos" w:eastAsia="Aptos" w:cs="Aptos"/>
          <w:sz w:val="22"/>
          <w:szCs w:val="22"/>
          <w:rtl w:val="0"/>
          <w:lang w:val="fr-FR"/>
        </w:rPr>
        <w:t>Kasi Woli</w:t>
      </w:r>
      <w:r>
        <w:rPr>
          <w:rFonts w:ascii="Aptos" w:hAnsi="Aptos" w:eastAsia="Aptos" w:cs="Aptos"/>
          <w:sz w:val="22"/>
          <w:szCs w:val="22"/>
          <w:rtl w:val="0"/>
        </w:rPr>
        <w:t>ń</w:t>
      </w:r>
      <w:r>
        <w:rPr>
          <w:rFonts w:ascii="Aptos" w:hAnsi="Aptos" w:eastAsia="Aptos" w:cs="Aptos"/>
          <w:sz w:val="22"/>
          <w:szCs w:val="22"/>
          <w:rtl w:val="0"/>
        </w:rPr>
        <w:t>skiej, kt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ry swoj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  <w:lang w:val="fr-FR"/>
        </w:rPr>
        <w:t>premier</w:t>
      </w:r>
      <w:r>
        <w:rPr>
          <w:rFonts w:ascii="Aptos" w:hAnsi="Aptos" w:eastAsia="Aptos" w:cs="Aptos"/>
          <w:sz w:val="22"/>
          <w:szCs w:val="22"/>
          <w:rtl w:val="0"/>
        </w:rPr>
        <w:t xml:space="preserve">ę </w:t>
      </w:r>
      <w:r>
        <w:rPr>
          <w:rFonts w:ascii="Aptos" w:hAnsi="Aptos" w:eastAsia="Aptos" w:cs="Aptos"/>
          <w:sz w:val="22"/>
          <w:szCs w:val="22"/>
          <w:rtl w:val="0"/>
        </w:rPr>
        <w:t>b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</w:rPr>
        <w:t>dzie mia</w:t>
      </w:r>
      <w:r>
        <w:rPr>
          <w:rFonts w:ascii="Aptos" w:hAnsi="Aptos" w:eastAsia="Aptos" w:cs="Aptos"/>
          <w:sz w:val="22"/>
          <w:szCs w:val="22"/>
          <w:rtl w:val="0"/>
        </w:rPr>
        <w:t xml:space="preserve">ł </w:t>
      </w:r>
      <w:r>
        <w:rPr>
          <w:rFonts w:ascii="Aptos" w:hAnsi="Aptos" w:eastAsia="Aptos" w:cs="Aptos"/>
          <w:sz w:val="22"/>
          <w:szCs w:val="22"/>
          <w:rtl w:val="0"/>
        </w:rPr>
        <w:t>na Festiwalu Tanz im August w Berlinie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 xml:space="preserve">. </w:t>
      </w:r>
    </w:p>
    <w:p xmlns:wp14="http://schemas.microsoft.com/office/word/2010/wordml" w14:paraId="21576684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>
        <w:rPr>
          <w:rFonts w:ascii="Aptos" w:hAnsi="Aptos" w:eastAsia="Aptos" w:cs="Aptos"/>
          <w:sz w:val="22"/>
          <w:szCs w:val="22"/>
          <w:rtl w:val="0"/>
        </w:rPr>
        <w:t>„</w:t>
      </w:r>
      <w:r>
        <w:rPr>
          <w:rFonts w:ascii="Aptos" w:hAnsi="Aptos" w:eastAsia="Aptos" w:cs="Aptos"/>
          <w:sz w:val="22"/>
          <w:szCs w:val="22"/>
          <w:rtl w:val="0"/>
          <w:lang w:val="nl-NL"/>
        </w:rPr>
        <w:t>Phoenix. Sun</w:t>
      </w:r>
      <w:r>
        <w:rPr>
          <w:rFonts w:ascii="Aptos" w:hAnsi="Aptos" w:eastAsia="Aptos" w:cs="Aptos"/>
          <w:sz w:val="22"/>
          <w:szCs w:val="22"/>
          <w:rtl w:val="0"/>
        </w:rPr>
        <w:t xml:space="preserve">” </w:t>
      </w:r>
      <w:r>
        <w:rPr>
          <w:rFonts w:ascii="Aptos" w:hAnsi="Aptos" w:eastAsia="Aptos" w:cs="Aptos"/>
          <w:sz w:val="22"/>
          <w:szCs w:val="22"/>
          <w:rtl w:val="0"/>
        </w:rPr>
        <w:t>to solowy spektakl choreograficzny powsta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y we wsp</w:t>
      </w:r>
      <w:r>
        <w:rPr>
          <w:rFonts w:ascii="Aptos" w:hAnsi="Aptos" w:eastAsia="Aptos" w:cs="Aptos"/>
          <w:sz w:val="22"/>
          <w:szCs w:val="22"/>
          <w:rtl w:val="0"/>
        </w:rPr>
        <w:t>ół</w:t>
      </w:r>
      <w:r>
        <w:rPr>
          <w:rFonts w:ascii="Aptos" w:hAnsi="Aptos" w:eastAsia="Aptos" w:cs="Aptos"/>
          <w:sz w:val="22"/>
          <w:szCs w:val="22"/>
          <w:rtl w:val="0"/>
        </w:rPr>
        <w:t>pracy z kompozytorem i artyst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d</w:t>
      </w:r>
      <w:r>
        <w:rPr>
          <w:rFonts w:ascii="Aptos" w:hAnsi="Aptos" w:eastAsia="Aptos" w:cs="Aptos"/>
          <w:sz w:val="22"/>
          <w:szCs w:val="22"/>
          <w:rtl w:val="0"/>
        </w:rPr>
        <w:t>ź</w:t>
      </w:r>
      <w:r>
        <w:rPr>
          <w:rFonts w:ascii="Aptos" w:hAnsi="Aptos" w:eastAsia="Aptos" w:cs="Aptos"/>
          <w:sz w:val="22"/>
          <w:szCs w:val="22"/>
          <w:rtl w:val="0"/>
        </w:rPr>
        <w:t>wi</w:t>
      </w:r>
      <w:r>
        <w:rPr>
          <w:rFonts w:ascii="Aptos" w:hAnsi="Aptos" w:eastAsia="Aptos" w:cs="Aptos"/>
          <w:sz w:val="22"/>
          <w:szCs w:val="22"/>
          <w:rtl w:val="0"/>
        </w:rPr>
        <w:t>ę</w:t>
      </w:r>
      <w:r>
        <w:rPr>
          <w:rFonts w:ascii="Aptos" w:hAnsi="Aptos" w:eastAsia="Aptos" w:cs="Aptos"/>
          <w:sz w:val="22"/>
          <w:szCs w:val="22"/>
          <w:rtl w:val="0"/>
        </w:rPr>
        <w:t>ku Heinalim, artyst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wideo Denisem Kozerawskim oraz dramatur</w:t>
      </w:r>
      <w:r>
        <w:rPr>
          <w:rFonts w:ascii="Aptos" w:hAnsi="Aptos" w:eastAsia="Aptos" w:cs="Aptos"/>
          <w:sz w:val="22"/>
          <w:szCs w:val="22"/>
          <w:rtl w:val="0"/>
        </w:rPr>
        <w:t>ż</w:t>
      </w:r>
      <w:r>
        <w:rPr>
          <w:rFonts w:ascii="Aptos" w:hAnsi="Aptos" w:eastAsia="Aptos" w:cs="Aptos"/>
          <w:sz w:val="22"/>
          <w:szCs w:val="22"/>
          <w:rtl w:val="0"/>
        </w:rPr>
        <w:t>k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  <w:lang w:val="da-DK"/>
        </w:rPr>
        <w:t>Jette B</w:t>
      </w:r>
      <w:r>
        <w:rPr>
          <w:rFonts w:ascii="Aptos" w:hAnsi="Aptos" w:eastAsia="Aptos" w:cs="Aptos"/>
          <w:sz w:val="22"/>
          <w:szCs w:val="22"/>
          <w:rtl w:val="0"/>
        </w:rPr>
        <w:t>ü</w:t>
      </w:r>
      <w:r>
        <w:rPr>
          <w:rFonts w:ascii="Aptos" w:hAnsi="Aptos" w:eastAsia="Aptos" w:cs="Aptos"/>
          <w:sz w:val="22"/>
          <w:szCs w:val="22"/>
          <w:rtl w:val="0"/>
          <w:lang w:val="de-DE"/>
        </w:rPr>
        <w:t>chsensch</w:t>
      </w:r>
      <w:r>
        <w:rPr>
          <w:rFonts w:ascii="Aptos" w:hAnsi="Aptos" w:eastAsia="Aptos" w:cs="Aptos"/>
          <w:sz w:val="22"/>
          <w:szCs w:val="22"/>
          <w:rtl w:val="0"/>
        </w:rPr>
        <w:t>ü</w:t>
      </w:r>
      <w:r>
        <w:rPr>
          <w:rFonts w:ascii="Aptos" w:hAnsi="Aptos" w:eastAsia="Aptos" w:cs="Aptos"/>
          <w:sz w:val="22"/>
          <w:szCs w:val="22"/>
          <w:rtl w:val="0"/>
        </w:rPr>
        <w:t>tz. Projekt zrodzi</w:t>
      </w:r>
      <w:r>
        <w:rPr>
          <w:rFonts w:ascii="Aptos" w:hAnsi="Aptos" w:eastAsia="Aptos" w:cs="Aptos"/>
          <w:sz w:val="22"/>
          <w:szCs w:val="22"/>
          <w:rtl w:val="0"/>
        </w:rPr>
        <w:t xml:space="preserve">ł </w:t>
      </w:r>
      <w:r>
        <w:rPr>
          <w:rFonts w:ascii="Aptos" w:hAnsi="Aptos" w:eastAsia="Aptos" w:cs="Aptos"/>
          <w:sz w:val="22"/>
          <w:szCs w:val="22"/>
          <w:rtl w:val="0"/>
        </w:rPr>
        <w:t>si</w:t>
      </w:r>
      <w:r>
        <w:rPr>
          <w:rFonts w:ascii="Aptos" w:hAnsi="Aptos" w:eastAsia="Aptos" w:cs="Aptos"/>
          <w:sz w:val="22"/>
          <w:szCs w:val="22"/>
          <w:rtl w:val="0"/>
        </w:rPr>
        <w:t xml:space="preserve">ę </w:t>
      </w:r>
      <w:r>
        <w:rPr>
          <w:rFonts w:ascii="Aptos" w:hAnsi="Aptos" w:eastAsia="Aptos" w:cs="Aptos"/>
          <w:sz w:val="22"/>
          <w:szCs w:val="22"/>
          <w:rtl w:val="0"/>
        </w:rPr>
        <w:t xml:space="preserve">z potrzeby rozpalania ognia </w:t>
      </w:r>
      <w:r>
        <w:rPr>
          <w:rFonts w:ascii="Aptos" w:hAnsi="Aptos" w:eastAsia="Aptos" w:cs="Aptos"/>
          <w:sz w:val="22"/>
          <w:szCs w:val="22"/>
          <w:rtl w:val="0"/>
        </w:rPr>
        <w:t xml:space="preserve">–  </w:t>
      </w:r>
      <w:r>
        <w:rPr>
          <w:rFonts w:ascii="Aptos" w:hAnsi="Aptos" w:eastAsia="Aptos" w:cs="Aptos"/>
          <w:sz w:val="22"/>
          <w:szCs w:val="22"/>
          <w:rtl w:val="0"/>
        </w:rPr>
        <w:t>choreografia staje si</w:t>
      </w:r>
      <w:r>
        <w:rPr>
          <w:rFonts w:ascii="Aptos" w:hAnsi="Aptos" w:eastAsia="Aptos" w:cs="Aptos"/>
          <w:sz w:val="22"/>
          <w:szCs w:val="22"/>
          <w:rtl w:val="0"/>
        </w:rPr>
        <w:t xml:space="preserve">ę </w:t>
      </w:r>
      <w:r>
        <w:rPr>
          <w:rFonts w:ascii="Aptos" w:hAnsi="Aptos" w:eastAsia="Aptos" w:cs="Aptos"/>
          <w:sz w:val="22"/>
          <w:szCs w:val="22"/>
          <w:rtl w:val="0"/>
        </w:rPr>
        <w:t>medytacj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 xml:space="preserve">nad </w:t>
      </w:r>
      <w:r>
        <w:rPr>
          <w:rFonts w:ascii="Aptos" w:hAnsi="Aptos" w:eastAsia="Aptos" w:cs="Aptos"/>
          <w:sz w:val="22"/>
          <w:szCs w:val="22"/>
          <w:rtl w:val="0"/>
        </w:rPr>
        <w:t>ś</w:t>
      </w:r>
      <w:r>
        <w:rPr>
          <w:rFonts w:ascii="Aptos" w:hAnsi="Aptos" w:eastAsia="Aptos" w:cs="Aptos"/>
          <w:sz w:val="22"/>
          <w:szCs w:val="22"/>
          <w:rtl w:val="0"/>
        </w:rPr>
        <w:t>wiatem pogr</w:t>
      </w:r>
      <w:r>
        <w:rPr>
          <w:rFonts w:ascii="Aptos" w:hAnsi="Aptos" w:eastAsia="Aptos" w:cs="Aptos"/>
          <w:sz w:val="22"/>
          <w:szCs w:val="22"/>
          <w:rtl w:val="0"/>
        </w:rPr>
        <w:t>ąż</w:t>
      </w:r>
      <w:r>
        <w:rPr>
          <w:rFonts w:ascii="Aptos" w:hAnsi="Aptos" w:eastAsia="Aptos" w:cs="Aptos"/>
          <w:sz w:val="22"/>
          <w:szCs w:val="22"/>
          <w:rtl w:val="0"/>
        </w:rPr>
        <w:t>onym w p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omieniach oraz propozycj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nowego sposobu jego wyobra</w:t>
      </w:r>
      <w:r>
        <w:rPr>
          <w:rFonts w:ascii="Aptos" w:hAnsi="Aptos" w:eastAsia="Aptos" w:cs="Aptos"/>
          <w:sz w:val="22"/>
          <w:szCs w:val="22"/>
          <w:rtl w:val="0"/>
        </w:rPr>
        <w:t>ż</w:t>
      </w:r>
      <w:r>
        <w:rPr>
          <w:rFonts w:ascii="Aptos" w:hAnsi="Aptos" w:eastAsia="Aptos" w:cs="Aptos"/>
          <w:sz w:val="22"/>
          <w:szCs w:val="22"/>
          <w:rtl w:val="0"/>
        </w:rPr>
        <w:t xml:space="preserve">enia. </w:t>
      </w:r>
    </w:p>
    <w:p xmlns:wp14="http://schemas.microsoft.com/office/word/2010/wordml" w14:paraId="5391AC4A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>
        <w:rPr>
          <w:rFonts w:ascii="Aptos" w:hAnsi="Aptos" w:eastAsia="Aptos" w:cs="Aptos"/>
          <w:sz w:val="22"/>
          <w:szCs w:val="22"/>
          <w:rtl w:val="0"/>
        </w:rPr>
        <w:t>Spektakl zainspirowany zosta</w:t>
      </w:r>
      <w:r>
        <w:rPr>
          <w:rFonts w:ascii="Aptos" w:hAnsi="Aptos" w:eastAsia="Aptos" w:cs="Aptos"/>
          <w:sz w:val="22"/>
          <w:szCs w:val="22"/>
          <w:rtl w:val="0"/>
        </w:rPr>
        <w:t xml:space="preserve">ł </w:t>
      </w:r>
      <w:r>
        <w:rPr>
          <w:rFonts w:ascii="Aptos" w:hAnsi="Aptos" w:eastAsia="Aptos" w:cs="Aptos"/>
          <w:sz w:val="22"/>
          <w:szCs w:val="22"/>
          <w:rtl w:val="0"/>
        </w:rPr>
        <w:t>pirotechnicznymi realizacjami polskiego artysty W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adys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awa Hasiora, kt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ry pr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bowa</w:t>
      </w:r>
      <w:r>
        <w:rPr>
          <w:rFonts w:ascii="Aptos" w:hAnsi="Aptos" w:eastAsia="Aptos" w:cs="Aptos"/>
          <w:sz w:val="22"/>
          <w:szCs w:val="22"/>
          <w:rtl w:val="0"/>
        </w:rPr>
        <w:t xml:space="preserve">ł </w:t>
      </w:r>
      <w:r>
        <w:rPr>
          <w:rFonts w:ascii="Aptos" w:hAnsi="Aptos" w:eastAsia="Aptos" w:cs="Aptos"/>
          <w:sz w:val="22"/>
          <w:szCs w:val="22"/>
          <w:rtl w:val="0"/>
        </w:rPr>
        <w:t>ukoi</w:t>
      </w:r>
      <w:r>
        <w:rPr>
          <w:rFonts w:ascii="Aptos" w:hAnsi="Aptos" w:eastAsia="Aptos" w:cs="Aptos"/>
          <w:sz w:val="22"/>
          <w:szCs w:val="22"/>
          <w:rtl w:val="0"/>
        </w:rPr>
        <w:t xml:space="preserve">ć </w:t>
      </w:r>
      <w:r>
        <w:rPr>
          <w:rFonts w:ascii="Aptos" w:hAnsi="Aptos" w:eastAsia="Aptos" w:cs="Aptos"/>
          <w:sz w:val="22"/>
          <w:szCs w:val="22"/>
          <w:rtl w:val="0"/>
        </w:rPr>
        <w:t>duchy p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on</w:t>
      </w:r>
      <w:r>
        <w:rPr>
          <w:rFonts w:ascii="Aptos" w:hAnsi="Aptos" w:eastAsia="Aptos" w:cs="Aptos"/>
          <w:sz w:val="22"/>
          <w:szCs w:val="22"/>
          <w:rtl w:val="0"/>
        </w:rPr>
        <w:t>ą</w:t>
      </w:r>
      <w:r>
        <w:rPr>
          <w:rFonts w:ascii="Aptos" w:hAnsi="Aptos" w:eastAsia="Aptos" w:cs="Aptos"/>
          <w:sz w:val="22"/>
          <w:szCs w:val="22"/>
          <w:rtl w:val="0"/>
        </w:rPr>
        <w:t>cych ptak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w spadaj</w:t>
      </w:r>
      <w:r>
        <w:rPr>
          <w:rFonts w:ascii="Aptos" w:hAnsi="Aptos" w:eastAsia="Aptos" w:cs="Aptos"/>
          <w:sz w:val="22"/>
          <w:szCs w:val="22"/>
          <w:rtl w:val="0"/>
        </w:rPr>
        <w:t>ą</w:t>
      </w:r>
      <w:r>
        <w:rPr>
          <w:rFonts w:ascii="Aptos" w:hAnsi="Aptos" w:eastAsia="Aptos" w:cs="Aptos"/>
          <w:sz w:val="22"/>
          <w:szCs w:val="22"/>
          <w:rtl w:val="0"/>
        </w:rPr>
        <w:t>cych z rozdartego wojn</w:t>
      </w:r>
      <w:r>
        <w:rPr>
          <w:rFonts w:ascii="Aptos" w:hAnsi="Aptos" w:eastAsia="Aptos" w:cs="Aptos"/>
          <w:sz w:val="22"/>
          <w:szCs w:val="22"/>
          <w:rtl w:val="0"/>
        </w:rPr>
        <w:t xml:space="preserve">ą </w:t>
      </w:r>
      <w:r>
        <w:rPr>
          <w:rFonts w:ascii="Aptos" w:hAnsi="Aptos" w:eastAsia="Aptos" w:cs="Aptos"/>
          <w:sz w:val="22"/>
          <w:szCs w:val="22"/>
          <w:rtl w:val="0"/>
        </w:rPr>
        <w:t>nieba. Spektakl podejmuje tak</w:t>
      </w:r>
      <w:r>
        <w:rPr>
          <w:rFonts w:ascii="Aptos" w:hAnsi="Aptos" w:eastAsia="Aptos" w:cs="Aptos"/>
          <w:sz w:val="22"/>
          <w:szCs w:val="22"/>
          <w:rtl w:val="0"/>
        </w:rPr>
        <w:t>ż</w:t>
      </w:r>
      <w:r>
        <w:rPr>
          <w:rFonts w:ascii="Aptos" w:hAnsi="Aptos" w:eastAsia="Aptos" w:cs="Aptos"/>
          <w:sz w:val="22"/>
          <w:szCs w:val="22"/>
          <w:rtl w:val="0"/>
        </w:rPr>
        <w:t>e dialog z kompozycyjnymi i religijnymi wizjami niemieckiej mistyczki Hildegardy z Bingen, kt</w:t>
      </w:r>
      <w:r>
        <w:rPr>
          <w:rFonts w:ascii="Aptos" w:hAnsi="Aptos" w:eastAsia="Aptos" w:cs="Aptos"/>
          <w:sz w:val="22"/>
          <w:szCs w:val="22"/>
          <w:rtl w:val="0"/>
          <w:lang w:val="es-ES_tradnl"/>
        </w:rPr>
        <w:t>ó</w:t>
      </w:r>
      <w:r>
        <w:rPr>
          <w:rFonts w:ascii="Aptos" w:hAnsi="Aptos" w:eastAsia="Aptos" w:cs="Aptos"/>
          <w:sz w:val="22"/>
          <w:szCs w:val="22"/>
          <w:rtl w:val="0"/>
        </w:rPr>
        <w:t>ra pod natchnieniem Ducha przywo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>ywa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 xml:space="preserve">a </w:t>
      </w:r>
      <w:r>
        <w:rPr>
          <w:rFonts w:ascii="Aptos" w:hAnsi="Aptos" w:eastAsia="Aptos" w:cs="Aptos"/>
          <w:i w:val="1"/>
          <w:iCs w:val="1"/>
          <w:sz w:val="22"/>
          <w:szCs w:val="22"/>
          <w:rtl w:val="0"/>
        </w:rPr>
        <w:t>viriditas</w:t>
      </w:r>
      <w:r>
        <w:rPr>
          <w:rFonts w:ascii="Aptos" w:hAnsi="Aptos" w:eastAsia="Aptos" w:cs="Aptos"/>
          <w:sz w:val="22"/>
          <w:szCs w:val="22"/>
          <w:rtl w:val="0"/>
        </w:rPr>
        <w:t xml:space="preserve"> – </w:t>
      </w:r>
      <w:r>
        <w:rPr>
          <w:rFonts w:ascii="Aptos" w:hAnsi="Aptos" w:eastAsia="Aptos" w:cs="Aptos"/>
          <w:sz w:val="22"/>
          <w:szCs w:val="22"/>
          <w:rtl w:val="0"/>
          <w:lang w:val="fr-FR"/>
        </w:rPr>
        <w:t>ogie</w:t>
      </w:r>
      <w:r>
        <w:rPr>
          <w:rFonts w:ascii="Aptos" w:hAnsi="Aptos" w:eastAsia="Aptos" w:cs="Aptos"/>
          <w:sz w:val="22"/>
          <w:szCs w:val="22"/>
          <w:rtl w:val="0"/>
        </w:rPr>
        <w:t xml:space="preserve">ń </w:t>
      </w:r>
      <w:r>
        <w:rPr>
          <w:rFonts w:ascii="Aptos" w:hAnsi="Aptos" w:eastAsia="Aptos" w:cs="Aptos"/>
          <w:sz w:val="22"/>
          <w:szCs w:val="22"/>
          <w:rtl w:val="0"/>
        </w:rPr>
        <w:t>odkupienia, rozniecaj</w:t>
      </w:r>
      <w:r>
        <w:rPr>
          <w:rFonts w:ascii="Aptos" w:hAnsi="Aptos" w:eastAsia="Aptos" w:cs="Aptos"/>
          <w:sz w:val="22"/>
          <w:szCs w:val="22"/>
          <w:rtl w:val="0"/>
        </w:rPr>
        <w:t>ą</w:t>
      </w:r>
      <w:r>
        <w:rPr>
          <w:rFonts w:ascii="Aptos" w:hAnsi="Aptos" w:eastAsia="Aptos" w:cs="Aptos"/>
          <w:sz w:val="22"/>
          <w:szCs w:val="22"/>
          <w:rtl w:val="0"/>
        </w:rPr>
        <w:t xml:space="preserve">cy nowe </w:t>
      </w:r>
      <w:r>
        <w:rPr>
          <w:rFonts w:ascii="Aptos" w:hAnsi="Aptos" w:eastAsia="Aptos" w:cs="Aptos"/>
          <w:sz w:val="22"/>
          <w:szCs w:val="22"/>
          <w:rtl w:val="0"/>
        </w:rPr>
        <w:t>ż</w:t>
      </w:r>
      <w:r>
        <w:rPr>
          <w:rFonts w:ascii="Aptos" w:hAnsi="Aptos" w:eastAsia="Aptos" w:cs="Aptos"/>
          <w:sz w:val="22"/>
          <w:szCs w:val="22"/>
          <w:rtl w:val="0"/>
        </w:rPr>
        <w:t xml:space="preserve">ycie. </w:t>
      </w:r>
    </w:p>
    <w:p xmlns:wp14="http://schemas.microsoft.com/office/word/2010/wordml" w:rsidP="32C7CEAA" w14:paraId="0E00876E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b w:val="1"/>
          <w:bCs w:val="1"/>
          <w:sz w:val="22"/>
          <w:szCs w:val="22"/>
          <w:lang w:val="de-DE"/>
        </w:rPr>
      </w:pP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de-DE"/>
        </w:rPr>
        <w:t>Program International Dance Alliances</w:t>
      </w:r>
    </w:p>
    <w:p xmlns:wp14="http://schemas.microsoft.com/office/word/2010/wordml" w14:paraId="1EC843F7" wp14:textId="4F45BDF5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rtl w:val="0"/>
        </w:rPr>
      </w:pP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</w:rPr>
        <w:t>6-7 sierpnia 2026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– 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spektakl </w:t>
      </w:r>
      <w:r w:rsidRPr="32C7CEAA" w:rsidR="32C7CEAA">
        <w:rPr>
          <w:rFonts w:ascii="Aptos" w:hAnsi="Aptos" w:eastAsia="Aptos" w:cs="Aptos"/>
          <w:sz w:val="22"/>
          <w:szCs w:val="22"/>
        </w:rPr>
        <w:t>„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who cares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” </w:t>
      </w:r>
      <w:r w:rsidRPr="32C7CEAA" w:rsidR="32C7CEAA">
        <w:rPr>
          <w:rFonts w:ascii="Aptos" w:hAnsi="Aptos" w:eastAsia="Aptos" w:cs="Aptos"/>
          <w:sz w:val="22"/>
          <w:szCs w:val="22"/>
        </w:rPr>
        <w:t>Agnieszki Brzezi</w:t>
      </w:r>
      <w:r w:rsidRPr="32C7CEAA" w:rsidR="32C7CEAA">
        <w:rPr>
          <w:rFonts w:ascii="Aptos" w:hAnsi="Aptos" w:eastAsia="Aptos" w:cs="Aptos"/>
          <w:sz w:val="22"/>
          <w:szCs w:val="22"/>
        </w:rPr>
        <w:t>ń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skiej na </w:t>
      </w:r>
      <w:r w:rsidRPr="32C7CEAA" w:rsidR="32C7CEAA">
        <w:rPr>
          <w:rFonts w:ascii="Aptos" w:hAnsi="Aptos" w:eastAsia="Aptos" w:cs="Aptos"/>
          <w:sz w:val="22"/>
          <w:szCs w:val="22"/>
        </w:rPr>
        <w:t>ConTempo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Festival w Kownie (Litwa) oraz </w:t>
      </w:r>
      <w:r w:rsidRPr="32C7CEAA" w:rsidR="32C7CEAA">
        <w:rPr>
          <w:rFonts w:ascii="Aptos" w:hAnsi="Aptos" w:eastAsia="Aptos" w:cs="Aptos"/>
          <w:sz w:val="22"/>
          <w:szCs w:val="22"/>
        </w:rPr>
        <w:t>Practice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of </w:t>
      </w:r>
      <w:r w:rsidRPr="32C7CEAA" w:rsidR="32C7CEAA">
        <w:rPr>
          <w:rFonts w:ascii="Aptos" w:hAnsi="Aptos" w:eastAsia="Aptos" w:cs="Aptos"/>
          <w:sz w:val="22"/>
          <w:szCs w:val="22"/>
        </w:rPr>
        <w:t>Change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, LAB 2: </w:t>
      </w:r>
      <w:r w:rsidRPr="32C7CEAA" w:rsidR="32C7CEAA">
        <w:rPr>
          <w:rFonts w:ascii="Aptos" w:hAnsi="Aptos" w:eastAsia="Aptos" w:cs="Aptos"/>
          <w:sz w:val="22"/>
          <w:szCs w:val="22"/>
          <w:lang w:val="de-DE"/>
        </w:rPr>
        <w:t>sesja</w:t>
      </w:r>
      <w:r w:rsidRPr="32C7CEAA" w:rsidR="32C7CEAA">
        <w:rPr>
          <w:rFonts w:ascii="Aptos" w:hAnsi="Aptos" w:eastAsia="Aptos" w:cs="Aptos"/>
          <w:sz w:val="22"/>
          <w:szCs w:val="22"/>
          <w:lang w:val="de-DE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</w:rPr>
        <w:t>podczas festiwalu wraz z udzia</w:t>
      </w:r>
      <w:r w:rsidRPr="32C7CEAA" w:rsidR="32C7CEAA">
        <w:rPr>
          <w:rFonts w:ascii="Aptos" w:hAnsi="Aptos" w:eastAsia="Aptos" w:cs="Aptos"/>
          <w:sz w:val="22"/>
          <w:szCs w:val="22"/>
        </w:rPr>
        <w:t>ł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em zaproszonych 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ekspertek 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i </w:t>
      </w:r>
      <w:r w:rsidRPr="32C7CEAA" w:rsidR="32C7CEAA">
        <w:rPr>
          <w:rFonts w:ascii="Aptos" w:hAnsi="Aptos" w:eastAsia="Aptos" w:cs="Aptos"/>
          <w:sz w:val="22"/>
          <w:szCs w:val="22"/>
        </w:rPr>
        <w:t>ekspert</w:t>
      </w:r>
      <w:r w:rsidRPr="32C7CEAA" w:rsidR="32C7CEAA">
        <w:rPr>
          <w:rFonts w:ascii="Aptos" w:hAnsi="Aptos" w:eastAsia="Aptos" w:cs="Aptos"/>
          <w:sz w:val="22"/>
          <w:szCs w:val="22"/>
          <w:lang w:val="es-ES"/>
        </w:rPr>
        <w:t>ó</w:t>
      </w:r>
      <w:r w:rsidRPr="32C7CEAA" w:rsidR="32C7CEAA">
        <w:rPr>
          <w:rFonts w:ascii="Aptos" w:hAnsi="Aptos" w:eastAsia="Aptos" w:cs="Aptos"/>
          <w:sz w:val="22"/>
          <w:szCs w:val="22"/>
        </w:rPr>
        <w:t>w</w:t>
      </w:r>
    </w:p>
    <w:p xmlns:wp14="http://schemas.microsoft.com/office/word/2010/wordml" w14:paraId="6AA83E8B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b w:val="1"/>
          <w:bCs w:val="1"/>
          <w:sz w:val="22"/>
          <w:szCs w:val="22"/>
        </w:rPr>
      </w:pP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 xml:space="preserve">24-26 sierpnia 2026 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 xml:space="preserve">– </w:t>
      </w:r>
      <w:r>
        <w:rPr>
          <w:rFonts w:ascii="Aptos" w:hAnsi="Aptos" w:eastAsia="Aptos" w:cs="Aptos"/>
          <w:sz w:val="22"/>
          <w:szCs w:val="22"/>
          <w:rtl w:val="0"/>
        </w:rPr>
        <w:t xml:space="preserve">premiera spektaklu </w:t>
      </w:r>
      <w:r>
        <w:rPr>
          <w:rFonts w:ascii="Aptos" w:hAnsi="Aptos" w:eastAsia="Aptos" w:cs="Aptos"/>
          <w:sz w:val="22"/>
          <w:szCs w:val="22"/>
          <w:rtl w:val="0"/>
        </w:rPr>
        <w:t>„</w:t>
      </w:r>
      <w:r>
        <w:rPr>
          <w:rFonts w:ascii="Aptos" w:hAnsi="Aptos" w:eastAsia="Aptos" w:cs="Aptos"/>
          <w:sz w:val="22"/>
          <w:szCs w:val="22"/>
          <w:rtl w:val="0"/>
          <w:lang w:val="nl-NL"/>
        </w:rPr>
        <w:t>Phoenix. Sun</w:t>
      </w:r>
      <w:r>
        <w:rPr>
          <w:rFonts w:ascii="Aptos" w:hAnsi="Aptos" w:eastAsia="Aptos" w:cs="Aptos"/>
          <w:sz w:val="22"/>
          <w:szCs w:val="22"/>
          <w:rtl w:val="0"/>
        </w:rPr>
        <w:t xml:space="preserve">” </w:t>
      </w:r>
      <w:r>
        <w:rPr>
          <w:rFonts w:ascii="Aptos" w:hAnsi="Aptos" w:eastAsia="Aptos" w:cs="Aptos"/>
          <w:sz w:val="22"/>
          <w:szCs w:val="22"/>
          <w:rtl w:val="0"/>
          <w:lang w:val="fr-FR"/>
        </w:rPr>
        <w:t>Kasi Woli</w:t>
      </w:r>
      <w:r>
        <w:rPr>
          <w:rFonts w:ascii="Aptos" w:hAnsi="Aptos" w:eastAsia="Aptos" w:cs="Aptos"/>
          <w:sz w:val="22"/>
          <w:szCs w:val="22"/>
          <w:rtl w:val="0"/>
        </w:rPr>
        <w:t>ń</w:t>
      </w:r>
      <w:r>
        <w:rPr>
          <w:rFonts w:ascii="Aptos" w:hAnsi="Aptos" w:eastAsia="Aptos" w:cs="Aptos"/>
          <w:sz w:val="22"/>
          <w:szCs w:val="22"/>
          <w:rtl w:val="0"/>
        </w:rPr>
        <w:t>skiej na Festiwalu Tanz im August w Berlinie (Niemcy)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 xml:space="preserve"> </w:t>
      </w:r>
    </w:p>
    <w:p xmlns:wp14="http://schemas.microsoft.com/office/word/2010/wordml" w:rsidP="32C7CEAA" w14:paraId="13567003" wp14:textId="26E6A0F9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lang w:val="en-US"/>
        </w:rPr>
      </w:pP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17 wrze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ś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nia 2026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–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Practice of Change, LAB 3: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spotkanie partnerskie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 podczas Polskiej Platform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y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 Ta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ń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ca 2026 we Wroc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ł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awiu</w:t>
      </w:r>
    </w:p>
    <w:p xmlns:wp14="http://schemas.microsoft.com/office/word/2010/wordml" w14:paraId="05D6F26C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b w:val="1"/>
          <w:bCs w:val="1"/>
          <w:sz w:val="22"/>
          <w:szCs w:val="22"/>
        </w:rPr>
      </w:pP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>11-23 pa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>ź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 xml:space="preserve">dziernika 2026 </w:t>
      </w:r>
      <w:r>
        <w:rPr>
          <w:rFonts w:ascii="Aptos" w:hAnsi="Aptos" w:eastAsia="Aptos" w:cs="Aptos"/>
          <w:sz w:val="22"/>
          <w:szCs w:val="22"/>
          <w:rtl w:val="0"/>
        </w:rPr>
        <w:t xml:space="preserve">– </w:t>
      </w:r>
      <w:r>
        <w:rPr>
          <w:rFonts w:ascii="Aptos" w:hAnsi="Aptos" w:eastAsia="Aptos" w:cs="Aptos"/>
          <w:sz w:val="22"/>
          <w:szCs w:val="22"/>
          <w:rtl w:val="0"/>
        </w:rPr>
        <w:t>rezydencja Joanny Le</w:t>
      </w:r>
      <w:r>
        <w:rPr>
          <w:rFonts w:ascii="Aptos" w:hAnsi="Aptos" w:eastAsia="Aptos" w:cs="Aptos"/>
          <w:sz w:val="22"/>
          <w:szCs w:val="22"/>
          <w:rtl w:val="0"/>
        </w:rPr>
        <w:t>ś</w:t>
      </w:r>
      <w:r>
        <w:rPr>
          <w:rFonts w:ascii="Aptos" w:hAnsi="Aptos" w:eastAsia="Aptos" w:cs="Aptos"/>
          <w:sz w:val="22"/>
          <w:szCs w:val="22"/>
          <w:rtl w:val="0"/>
        </w:rPr>
        <w:t>nierowskiej z zespo</w:t>
      </w:r>
      <w:r>
        <w:rPr>
          <w:rFonts w:ascii="Aptos" w:hAnsi="Aptos" w:eastAsia="Aptos" w:cs="Aptos"/>
          <w:sz w:val="22"/>
          <w:szCs w:val="22"/>
          <w:rtl w:val="0"/>
        </w:rPr>
        <w:t>ł</w:t>
      </w:r>
      <w:r>
        <w:rPr>
          <w:rFonts w:ascii="Aptos" w:hAnsi="Aptos" w:eastAsia="Aptos" w:cs="Aptos"/>
          <w:sz w:val="22"/>
          <w:szCs w:val="22"/>
          <w:rtl w:val="0"/>
        </w:rPr>
        <w:t xml:space="preserve">em </w:t>
      </w:r>
      <w:r>
        <w:rPr>
          <w:rFonts w:ascii="Aptos" w:hAnsi="Aptos" w:eastAsia="Aptos" w:cs="Aptos"/>
          <w:sz w:val="22"/>
          <w:szCs w:val="22"/>
          <w:rtl w:val="0"/>
        </w:rPr>
        <w:t xml:space="preserve">– </w:t>
      </w:r>
      <w:r>
        <w:rPr>
          <w:rFonts w:ascii="Aptos" w:hAnsi="Aptos" w:eastAsia="Aptos" w:cs="Aptos"/>
          <w:sz w:val="22"/>
          <w:szCs w:val="22"/>
          <w:rtl w:val="0"/>
        </w:rPr>
        <w:t xml:space="preserve">praca nad </w:t>
      </w:r>
      <w:r>
        <w:rPr>
          <w:rFonts w:ascii="Aptos" w:hAnsi="Aptos" w:eastAsia="Aptos" w:cs="Aptos"/>
          <w:sz w:val="22"/>
          <w:szCs w:val="22"/>
          <w:rtl w:val="0"/>
        </w:rPr>
        <w:t>„</w:t>
      </w:r>
      <w:r>
        <w:rPr>
          <w:rFonts w:ascii="Aptos" w:hAnsi="Aptos" w:eastAsia="Aptos" w:cs="Aptos"/>
          <w:sz w:val="22"/>
          <w:szCs w:val="22"/>
          <w:rtl w:val="0"/>
        </w:rPr>
        <w:t>Yanka Rudzka Project</w:t>
      </w:r>
      <w:r>
        <w:rPr>
          <w:rFonts w:ascii="Aptos" w:hAnsi="Aptos" w:eastAsia="Aptos" w:cs="Aptos"/>
          <w:sz w:val="22"/>
          <w:szCs w:val="22"/>
          <w:rtl w:val="0"/>
        </w:rPr>
        <w:t xml:space="preserve">” </w:t>
      </w:r>
      <w:r>
        <w:rPr>
          <w:rFonts w:ascii="Aptos" w:hAnsi="Aptos" w:eastAsia="Aptos" w:cs="Aptos"/>
          <w:sz w:val="22"/>
          <w:szCs w:val="22"/>
          <w:rtl w:val="0"/>
          <w:lang w:val="de-DE"/>
        </w:rPr>
        <w:t xml:space="preserve">w Hellerau </w:t>
      </w:r>
      <w:r>
        <w:rPr>
          <w:rFonts w:ascii="Aptos" w:hAnsi="Aptos" w:eastAsia="Aptos" w:cs="Aptos"/>
          <w:sz w:val="22"/>
          <w:szCs w:val="22"/>
          <w:rtl w:val="0"/>
        </w:rPr>
        <w:t xml:space="preserve">– </w:t>
      </w:r>
      <w:r>
        <w:rPr>
          <w:rFonts w:ascii="Aptos" w:hAnsi="Aptos" w:eastAsia="Aptos" w:cs="Aptos"/>
          <w:sz w:val="22"/>
          <w:szCs w:val="22"/>
          <w:rtl w:val="0"/>
          <w:lang w:val="en-US"/>
        </w:rPr>
        <w:t>European Center of Arts w Dre</w:t>
      </w:r>
      <w:r>
        <w:rPr>
          <w:rFonts w:ascii="Aptos" w:hAnsi="Aptos" w:eastAsia="Aptos" w:cs="Aptos"/>
          <w:sz w:val="22"/>
          <w:szCs w:val="22"/>
          <w:rtl w:val="0"/>
        </w:rPr>
        <w:t>ź</w:t>
      </w:r>
      <w:r>
        <w:rPr>
          <w:rFonts w:ascii="Aptos" w:hAnsi="Aptos" w:eastAsia="Aptos" w:cs="Aptos"/>
          <w:sz w:val="22"/>
          <w:szCs w:val="22"/>
          <w:rtl w:val="0"/>
        </w:rPr>
        <w:t>nie (Niemcy)</w:t>
      </w:r>
      <w:r>
        <w:rPr>
          <w:rFonts w:ascii="Aptos" w:hAnsi="Aptos" w:eastAsia="Aptos" w:cs="Aptos"/>
          <w:b w:val="1"/>
          <w:bCs w:val="1"/>
          <w:sz w:val="22"/>
          <w:szCs w:val="22"/>
          <w:rtl w:val="0"/>
        </w:rPr>
        <w:t xml:space="preserve">  </w:t>
      </w:r>
    </w:p>
    <w:p xmlns:wp14="http://schemas.microsoft.com/office/word/2010/wordml" w:rsidP="32C7CEAA" w14:paraId="41EA1E20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lang w:val="en-US"/>
        </w:rPr>
      </w:pP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11-23 pa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ź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dziernika 2026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–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rezydencja Magdaleny G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ó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rnikiewicz w European Center of Arts w Dre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ź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nie (Niemcy) </w:t>
      </w:r>
    </w:p>
    <w:p xmlns:wp14="http://schemas.microsoft.com/office/word/2010/wordml" w14:paraId="25B46835" wp14:textId="4C98691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</w:rPr>
        <w:t>23-25 pa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</w:rPr>
        <w:t>ź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dziernika 2026 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– 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spektakle </w:t>
      </w:r>
      <w:r w:rsidRPr="32C7CEAA" w:rsidR="32C7CEAA">
        <w:rPr>
          <w:rFonts w:ascii="Aptos" w:hAnsi="Aptos" w:eastAsia="Aptos" w:cs="Aptos"/>
          <w:sz w:val="22"/>
          <w:szCs w:val="22"/>
        </w:rPr>
        <w:t>„</w:t>
      </w:r>
      <w:r w:rsidRPr="32C7CEAA" w:rsidR="32C7CEAA">
        <w:rPr>
          <w:rFonts w:ascii="Aptos" w:hAnsi="Aptos" w:eastAsia="Aptos" w:cs="Aptos"/>
          <w:sz w:val="22"/>
          <w:szCs w:val="22"/>
        </w:rPr>
        <w:t>U-rodziny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” 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Hanny </w:t>
      </w:r>
      <w:r w:rsidRPr="32C7CEAA" w:rsidR="32C7CEAA">
        <w:rPr>
          <w:rFonts w:ascii="Aptos" w:hAnsi="Aptos" w:eastAsia="Aptos" w:cs="Aptos"/>
          <w:sz w:val="22"/>
          <w:szCs w:val="22"/>
        </w:rPr>
        <w:t>Bylki-Kaneckiej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, </w:t>
      </w:r>
      <w:r w:rsidRPr="32C7CEAA" w:rsidR="32C7CEAA">
        <w:rPr>
          <w:rFonts w:ascii="Aptos" w:hAnsi="Aptos" w:eastAsia="Aptos" w:cs="Aptos"/>
          <w:sz w:val="22"/>
          <w:szCs w:val="22"/>
        </w:rPr>
        <w:t>„</w:t>
      </w:r>
      <w:r w:rsidRPr="32C7CEAA" w:rsidR="32C7CEAA">
        <w:rPr>
          <w:rFonts w:ascii="Aptos" w:hAnsi="Aptos" w:eastAsia="Aptos" w:cs="Aptos"/>
          <w:sz w:val="22"/>
          <w:szCs w:val="22"/>
          <w:lang w:val="nl-NL"/>
        </w:rPr>
        <w:t>Phoenix.Sun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” </w:t>
      </w:r>
      <w:r w:rsidRPr="32C7CEAA" w:rsidR="32C7CEAA">
        <w:rPr>
          <w:rFonts w:ascii="Aptos" w:hAnsi="Aptos" w:eastAsia="Aptos" w:cs="Aptos"/>
          <w:sz w:val="22"/>
          <w:szCs w:val="22"/>
        </w:rPr>
        <w:t>Katarzyny Woli</w:t>
      </w:r>
      <w:r w:rsidRPr="32C7CEAA" w:rsidR="32C7CEAA">
        <w:rPr>
          <w:rFonts w:ascii="Aptos" w:hAnsi="Aptos" w:eastAsia="Aptos" w:cs="Aptos"/>
          <w:sz w:val="22"/>
          <w:szCs w:val="22"/>
        </w:rPr>
        <w:t>ń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skiej (premiera czeska), </w:t>
      </w:r>
      <w:r w:rsidRPr="32C7CEAA" w:rsidR="32C7CEAA">
        <w:rPr>
          <w:rFonts w:ascii="Aptos" w:hAnsi="Aptos" w:eastAsia="Aptos" w:cs="Aptos"/>
          <w:sz w:val="22"/>
          <w:szCs w:val="22"/>
        </w:rPr>
        <w:t>„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To Bitch or not To Bitch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” </w:t>
      </w:r>
      <w:r w:rsidRPr="32C7CEAA" w:rsidR="32C7CEAA">
        <w:rPr>
          <w:rFonts w:ascii="Aptos" w:hAnsi="Aptos" w:eastAsia="Aptos" w:cs="Aptos"/>
          <w:sz w:val="22"/>
          <w:szCs w:val="22"/>
        </w:rPr>
        <w:t>HERTZ HAUS podczas Norma Festival w Pradze (Czechy) oraz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 Practice of Change, LAB 4: </w:t>
      </w:r>
      <w:r w:rsidRPr="32C7CEAA" w:rsidR="32C7CEAA">
        <w:rPr>
          <w:rFonts w:ascii="Aptos" w:hAnsi="Aptos" w:eastAsia="Aptos" w:cs="Aptos"/>
          <w:sz w:val="22"/>
          <w:szCs w:val="22"/>
        </w:rPr>
        <w:t>sesja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podczas festiwalu wraz z udzia</w:t>
      </w:r>
      <w:r w:rsidRPr="32C7CEAA" w:rsidR="32C7CEAA">
        <w:rPr>
          <w:rFonts w:ascii="Aptos" w:hAnsi="Aptos" w:eastAsia="Aptos" w:cs="Aptos"/>
          <w:sz w:val="22"/>
          <w:szCs w:val="22"/>
        </w:rPr>
        <w:t>ł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em zaproszonych </w:t>
      </w:r>
      <w:r w:rsidRPr="32C7CEAA" w:rsidR="32C7CEAA">
        <w:rPr>
          <w:rFonts w:ascii="Aptos" w:hAnsi="Aptos" w:eastAsia="Aptos" w:cs="Aptos"/>
          <w:sz w:val="22"/>
          <w:szCs w:val="22"/>
        </w:rPr>
        <w:t>ekspert</w:t>
      </w:r>
      <w:r w:rsidRPr="32C7CEAA" w:rsidR="32C7CEAA">
        <w:rPr>
          <w:rFonts w:ascii="Aptos" w:hAnsi="Aptos" w:eastAsia="Aptos" w:cs="Aptos"/>
          <w:sz w:val="22"/>
          <w:szCs w:val="22"/>
        </w:rPr>
        <w:t>ek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i ekspert</w:t>
      </w:r>
      <w:r w:rsidRPr="32C7CEAA" w:rsidR="32C7CEAA">
        <w:rPr>
          <w:rFonts w:ascii="Aptos" w:hAnsi="Aptos" w:eastAsia="Aptos" w:cs="Aptos"/>
          <w:sz w:val="22"/>
          <w:szCs w:val="22"/>
        </w:rPr>
        <w:t>ó</w:t>
      </w:r>
      <w:r w:rsidRPr="32C7CEAA" w:rsidR="32C7CEAA">
        <w:rPr>
          <w:rFonts w:ascii="Aptos" w:hAnsi="Aptos" w:eastAsia="Aptos" w:cs="Aptos"/>
          <w:sz w:val="22"/>
          <w:szCs w:val="22"/>
        </w:rPr>
        <w:t>w</w:t>
      </w:r>
    </w:p>
    <w:p xmlns:wp14="http://schemas.microsoft.com/office/word/2010/wordml" w:rsidP="32C7CEAA" w14:paraId="054BCA49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lang w:val="en-US"/>
        </w:rPr>
      </w:pP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5-9 pa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ź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dziernika i 19-23 Pa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ź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dziernika 2026 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–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rezydencja Kingi Jaczewskiej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–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praca nad nowym spektaklem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„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Figures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”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w Dansatelliers w Rotterdamie (Holandia) z prezentacj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ą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 xml:space="preserve">pracy w procesie </w:t>
      </w:r>
    </w:p>
    <w:p xmlns:wp14="http://schemas.microsoft.com/office/word/2010/wordml" w14:paraId="5071B611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6 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</w:rPr>
        <w:t>listopada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2026 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– </w:t>
      </w:r>
      <w:r w:rsidRPr="32C7CEAA" w:rsidR="32C7CEAA">
        <w:rPr>
          <w:rFonts w:ascii="Aptos" w:hAnsi="Aptos" w:eastAsia="Aptos" w:cs="Aptos"/>
          <w:sz w:val="22"/>
          <w:szCs w:val="22"/>
          <w:lang w:val="en-US"/>
        </w:rPr>
        <w:t>Practice of Change</w:t>
      </w:r>
      <w:r w:rsidRPr="32C7CEAA" w:rsidR="32C7CEAA">
        <w:rPr>
          <w:rFonts w:ascii="Aptos" w:hAnsi="Aptos" w:eastAsia="Aptos" w:cs="Aptos"/>
          <w:sz w:val="22"/>
          <w:szCs w:val="22"/>
        </w:rPr>
        <w:t>,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LAB 5: Lab on</w:t>
      </w:r>
      <w:r w:rsidRPr="32C7CEAA" w:rsidR="32C7CEAA">
        <w:rPr>
          <w:rFonts w:ascii="Aptos" w:hAnsi="Aptos" w:eastAsia="Aptos" w:cs="Aptos"/>
          <w:sz w:val="22"/>
          <w:szCs w:val="22"/>
        </w:rPr>
        <w:t>-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line </w:t>
      </w:r>
      <w:r w:rsidRPr="32C7CEAA" w:rsidR="32C7CEAA">
        <w:rPr>
          <w:rFonts w:ascii="Aptos" w:hAnsi="Aptos" w:eastAsia="Aptos" w:cs="Aptos"/>
          <w:sz w:val="22"/>
          <w:szCs w:val="22"/>
        </w:rPr>
        <w:t>dla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</w:t>
      </w:r>
      <w:r w:rsidRPr="32C7CEAA" w:rsidR="32C7CEAA">
        <w:rPr>
          <w:rFonts w:ascii="Aptos" w:hAnsi="Aptos" w:eastAsia="Aptos" w:cs="Aptos"/>
          <w:sz w:val="22"/>
          <w:szCs w:val="22"/>
        </w:rPr>
        <w:t>wszystkich</w:t>
      </w:r>
      <w:r w:rsidRPr="32C7CEAA" w:rsidR="32C7CEAA">
        <w:rPr>
          <w:rFonts w:ascii="Aptos" w:hAnsi="Aptos" w:eastAsia="Aptos" w:cs="Aptos"/>
          <w:sz w:val="22"/>
          <w:szCs w:val="22"/>
        </w:rPr>
        <w:t xml:space="preserve"> partner</w:t>
      </w:r>
      <w:r w:rsidRPr="32C7CEAA" w:rsidR="32C7CEAA">
        <w:rPr>
          <w:rFonts w:ascii="Aptos" w:hAnsi="Aptos" w:eastAsia="Aptos" w:cs="Aptos"/>
          <w:sz w:val="22"/>
          <w:szCs w:val="22"/>
          <w:lang w:val="es-ES"/>
        </w:rPr>
        <w:t>ó</w:t>
      </w:r>
      <w:r w:rsidRPr="32C7CEAA" w:rsidR="32C7CEAA">
        <w:rPr>
          <w:rFonts w:ascii="Aptos" w:hAnsi="Aptos" w:eastAsia="Aptos" w:cs="Aptos"/>
          <w:sz w:val="22"/>
          <w:szCs w:val="22"/>
        </w:rPr>
        <w:t>w</w:t>
      </w:r>
    </w:p>
    <w:p xmlns:wp14="http://schemas.microsoft.com/office/word/2010/wordml" w14:paraId="479CAE2C" wp14:textId="70032B9A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rtl w:val="0"/>
        </w:rPr>
      </w:pP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17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</w:rPr>
        <w:t>listopada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2026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– </w:t>
      </w:r>
      <w:r w:rsidRPr="64AAAF76" w:rsidR="32C7CEAA">
        <w:rPr>
          <w:rFonts w:ascii="Aptos" w:hAnsi="Aptos" w:eastAsia="Aptos" w:cs="Aptos"/>
          <w:sz w:val="22"/>
          <w:szCs w:val="22"/>
        </w:rPr>
        <w:t>spektakl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„</w:t>
      </w:r>
      <w:r w:rsidRPr="64AAAF76" w:rsidR="32C7CEAA">
        <w:rPr>
          <w:rFonts w:ascii="Aptos" w:hAnsi="Aptos" w:eastAsia="Aptos" w:cs="Aptos"/>
          <w:sz w:val="22"/>
          <w:szCs w:val="22"/>
          <w:lang w:val="it-IT"/>
        </w:rPr>
        <w:t>Amoroso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” 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Janusza Orlika i </w:t>
      </w:r>
      <w:r w:rsidRPr="64AAAF76" w:rsidR="32C7CEAA">
        <w:rPr>
          <w:rFonts w:ascii="Aptos" w:hAnsi="Aptos" w:eastAsia="Aptos" w:cs="Aptos"/>
          <w:sz w:val="22"/>
          <w:szCs w:val="22"/>
        </w:rPr>
        <w:t>Teatru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Klucz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na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festiwalu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DansFunk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, </w:t>
      </w:r>
      <w:r w:rsidRPr="64AAAF76" w:rsidR="32C7CEAA">
        <w:rPr>
          <w:rFonts w:ascii="Aptos" w:hAnsi="Aptos" w:eastAsia="Aptos" w:cs="Aptos"/>
          <w:sz w:val="22"/>
          <w:szCs w:val="22"/>
        </w:rPr>
        <w:t>edycja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nr 5 w </w:t>
      </w:r>
      <w:r w:rsidRPr="64AAAF76" w:rsidR="0284361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</w:rPr>
        <w:t xml:space="preserve">Skånes Dansteater </w:t>
      </w:r>
      <w:r w:rsidRPr="64AAAF76" w:rsidR="32C7CEAA">
        <w:rPr>
          <w:rFonts w:ascii="Aptos" w:hAnsi="Aptos" w:eastAsia="Aptos" w:cs="Aptos"/>
          <w:sz w:val="22"/>
          <w:szCs w:val="22"/>
        </w:rPr>
        <w:t>(</w:t>
      </w:r>
      <w:r w:rsidRPr="64AAAF76" w:rsidR="32C7CEAA">
        <w:rPr>
          <w:rFonts w:ascii="Aptos" w:hAnsi="Aptos" w:eastAsia="Aptos" w:cs="Aptos"/>
          <w:sz w:val="22"/>
          <w:szCs w:val="22"/>
        </w:rPr>
        <w:t>Szwecja</w:t>
      </w:r>
      <w:r w:rsidRPr="64AAAF76" w:rsidR="32C7CEAA">
        <w:rPr>
          <w:rFonts w:ascii="Aptos" w:hAnsi="Aptos" w:eastAsia="Aptos" w:cs="Aptos"/>
          <w:sz w:val="22"/>
          <w:szCs w:val="22"/>
        </w:rPr>
        <w:t>)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oraz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Practice of Change, LAB 6</w:t>
      </w:r>
      <w:r w:rsidRPr="64AAAF76" w:rsidR="32C7CEAA">
        <w:rPr>
          <w:rFonts w:ascii="Aptos" w:hAnsi="Aptos" w:eastAsia="Aptos" w:cs="Aptos"/>
          <w:sz w:val="22"/>
          <w:szCs w:val="22"/>
          <w:lang w:val="de-DE"/>
        </w:rPr>
        <w:t xml:space="preserve">: </w:t>
      </w:r>
      <w:r w:rsidRPr="64AAAF76" w:rsidR="32C7CEAA">
        <w:rPr>
          <w:rFonts w:ascii="Aptos" w:hAnsi="Aptos" w:eastAsia="Aptos" w:cs="Aptos"/>
          <w:sz w:val="22"/>
          <w:szCs w:val="22"/>
          <w:lang w:val="de-DE"/>
        </w:rPr>
        <w:t>sesja</w:t>
      </w:r>
      <w:r w:rsidRPr="64AAAF76" w:rsidR="32C7CEAA">
        <w:rPr>
          <w:rFonts w:ascii="Aptos" w:hAnsi="Aptos" w:eastAsia="Aptos" w:cs="Aptos"/>
          <w:sz w:val="22"/>
          <w:szCs w:val="22"/>
          <w:lang w:val="de-DE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podczas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festiwalu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wraz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z </w:t>
      </w:r>
      <w:r w:rsidRPr="64AAAF76" w:rsidR="32C7CEAA">
        <w:rPr>
          <w:rFonts w:ascii="Aptos" w:hAnsi="Aptos" w:eastAsia="Aptos" w:cs="Aptos"/>
          <w:sz w:val="22"/>
          <w:szCs w:val="22"/>
        </w:rPr>
        <w:t>udzia</w:t>
      </w:r>
      <w:r w:rsidRPr="64AAAF76" w:rsidR="32C7CEAA">
        <w:rPr>
          <w:rFonts w:ascii="Aptos" w:hAnsi="Aptos" w:eastAsia="Aptos" w:cs="Aptos"/>
          <w:sz w:val="22"/>
          <w:szCs w:val="22"/>
        </w:rPr>
        <w:t>ł</w:t>
      </w:r>
      <w:r w:rsidRPr="64AAAF76" w:rsidR="32C7CEAA">
        <w:rPr>
          <w:rFonts w:ascii="Aptos" w:hAnsi="Aptos" w:eastAsia="Aptos" w:cs="Aptos"/>
          <w:sz w:val="22"/>
          <w:szCs w:val="22"/>
        </w:rPr>
        <w:t>em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zaproszonych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ekspert</w:t>
      </w:r>
      <w:r w:rsidRPr="64AAAF76" w:rsidR="32C7CEAA">
        <w:rPr>
          <w:rFonts w:ascii="Aptos" w:hAnsi="Aptos" w:eastAsia="Aptos" w:cs="Aptos"/>
          <w:sz w:val="22"/>
          <w:szCs w:val="22"/>
        </w:rPr>
        <w:t>ek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i </w:t>
      </w:r>
      <w:r w:rsidRPr="64AAAF76" w:rsidR="32C7CEAA">
        <w:rPr>
          <w:rFonts w:ascii="Aptos" w:hAnsi="Aptos" w:eastAsia="Aptos" w:cs="Aptos"/>
          <w:sz w:val="22"/>
          <w:szCs w:val="22"/>
        </w:rPr>
        <w:t>ekspert</w:t>
      </w:r>
      <w:r w:rsidRPr="64AAAF76" w:rsidR="32C7CEAA">
        <w:rPr>
          <w:rFonts w:ascii="Aptos" w:hAnsi="Aptos" w:eastAsia="Aptos" w:cs="Aptos"/>
          <w:sz w:val="22"/>
          <w:szCs w:val="22"/>
        </w:rPr>
        <w:t>ó</w:t>
      </w:r>
      <w:r w:rsidRPr="64AAAF76" w:rsidR="32C7CEAA">
        <w:rPr>
          <w:rFonts w:ascii="Aptos" w:hAnsi="Aptos" w:eastAsia="Aptos" w:cs="Aptos"/>
          <w:sz w:val="22"/>
          <w:szCs w:val="22"/>
        </w:rPr>
        <w:t>w</w:t>
      </w:r>
    </w:p>
    <w:p xmlns:wp14="http://schemas.microsoft.com/office/word/2010/wordml" w:rsidP="32C7CEAA" w14:paraId="6ACB1BB4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b w:val="1"/>
          <w:bCs w:val="1"/>
          <w:sz w:val="22"/>
          <w:szCs w:val="22"/>
          <w:lang w:val="en-US"/>
        </w:rPr>
      </w:pP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Organizatorzy i partnerzy projektu</w:t>
      </w:r>
    </w:p>
    <w:p xmlns:wp14="http://schemas.microsoft.com/office/word/2010/wordml" w:rsidP="32C7CEAA" w14:paraId="100DD0B4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lang w:val="en-US"/>
        </w:rPr>
      </w:pP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Opieka merytoryczna nad projektem: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Renata Piotrowska-Auffret (IAM)</w:t>
      </w:r>
    </w:p>
    <w:p xmlns:wp14="http://schemas.microsoft.com/office/word/2010/wordml" w:rsidP="32C7CEAA" w14:paraId="75DE842B" wp14:textId="7777777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lang w:val="en-US"/>
        </w:rPr>
      </w:pP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Wsp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ół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praca: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Ewa Opawska (IAM)</w:t>
      </w:r>
    </w:p>
    <w:p xmlns:wp14="http://schemas.microsoft.com/office/word/2010/wordml" w:rsidP="32C7CEAA" w14:paraId="5E9B936D" wp14:textId="246A45D3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lang w:val="en-US"/>
        </w:rPr>
      </w:pP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Opieka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merytoryczna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 i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organizacyjna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nad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programem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 Practice of Change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: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Karolina W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ycisk, Ula Zerek, Ania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Straczy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ń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ska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-Green (Fundacja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Performat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)</w:t>
      </w:r>
    </w:p>
    <w:p xmlns:wp14="http://schemas.microsoft.com/office/word/2010/wordml" w14:paraId="0935C912" wp14:textId="5F5338F5">
      <w:pPr>
        <w:pStyle w:val="paragraph"/>
        <w:spacing w:after="0" w:line="276" w:lineRule="auto"/>
        <w:jc w:val="both"/>
      </w:pP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de-DE"/>
        </w:rPr>
        <w:t>Moderatorzy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de-DE"/>
        </w:rPr>
        <w:t xml:space="preserve">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de-DE"/>
        </w:rPr>
        <w:t>LAB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de-DE"/>
        </w:rPr>
        <w:t>ó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de-DE"/>
        </w:rPr>
        <w:t>w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de-DE"/>
        </w:rPr>
        <w:t>:</w:t>
      </w:r>
      <w:r w:rsidRPr="64AAAF76" w:rsidR="32C7CEAA">
        <w:rPr>
          <w:rFonts w:ascii="Aptos" w:hAnsi="Aptos" w:eastAsia="Aptos" w:cs="Aptos"/>
          <w:sz w:val="22"/>
          <w:szCs w:val="22"/>
          <w:lang w:val="de-DE"/>
        </w:rPr>
        <w:t xml:space="preserve"> Julia </w:t>
      </w:r>
      <w:r w:rsidRPr="64AAAF76" w:rsidR="32C7CEAA">
        <w:rPr>
          <w:rFonts w:ascii="Aptos" w:hAnsi="Aptos" w:eastAsia="Aptos" w:cs="Aptos"/>
          <w:sz w:val="22"/>
          <w:szCs w:val="22"/>
          <w:lang w:val="de-DE"/>
        </w:rPr>
        <w:t>Asperska</w:t>
      </w:r>
      <w:r w:rsidRPr="64AAAF76" w:rsidR="32C7CEAA">
        <w:rPr>
          <w:rFonts w:ascii="Aptos" w:hAnsi="Aptos" w:eastAsia="Aptos" w:cs="Aptos"/>
          <w:sz w:val="22"/>
          <w:szCs w:val="22"/>
          <w:lang w:val="de-DE"/>
        </w:rPr>
        <w:t>, Konrad Kurowski</w:t>
      </w:r>
    </w:p>
    <w:p xmlns:wp14="http://schemas.microsoft.com/office/word/2010/wordml" w:rsidP="32C7CEAA" w14:paraId="12E3F2B0" wp14:textId="38E68570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lang w:val="es-ES"/>
        </w:rPr>
      </w:pP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Ekspertki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 xml:space="preserve"> i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eksperci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 xml:space="preserve">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zaproszeni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 xml:space="preserve"> do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LAB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ó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w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:</w:t>
      </w:r>
      <w:r w:rsidRPr="64AAAF76" w:rsidR="32C7CEAA">
        <w:rPr>
          <w:rFonts w:ascii="Aptos" w:hAnsi="Aptos" w:eastAsia="Aptos" w:cs="Aptos"/>
          <w:sz w:val="22"/>
          <w:szCs w:val="22"/>
          <w:lang w:val="es-ES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  <w:lang w:val="es-ES"/>
        </w:rPr>
        <w:t>Filip Pawlak, Igor Shugaleev, Natalia Wilk</w:t>
      </w:r>
      <w:r w:rsidRPr="64AAAF76" w:rsidR="32C7CEAA">
        <w:rPr>
          <w:rFonts w:ascii="Aptos" w:hAnsi="Aptos" w:eastAsia="Aptos" w:cs="Aptos"/>
          <w:sz w:val="22"/>
          <w:szCs w:val="22"/>
          <w:lang w:val="es-ES"/>
        </w:rPr>
        <w:t xml:space="preserve"> </w:t>
      </w:r>
    </w:p>
    <w:p xmlns:wp14="http://schemas.microsoft.com/office/word/2010/wordml" w14:paraId="0DC53B64" wp14:textId="6D3F667D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</w:rPr>
      </w:pP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Artystki i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</w:rPr>
        <w:t>arty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</w:rPr>
        <w:t>ś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it-IT"/>
        </w:rPr>
        <w:t>ci: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</w:rPr>
        <w:t>Agnieszka Brzezi</w:t>
      </w:r>
      <w:r w:rsidRPr="64AAAF76" w:rsidR="32C7CEAA">
        <w:rPr>
          <w:rFonts w:ascii="Aptos" w:hAnsi="Aptos" w:eastAsia="Aptos" w:cs="Aptos"/>
          <w:sz w:val="22"/>
          <w:szCs w:val="22"/>
        </w:rPr>
        <w:t>ń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ska, Hanna </w:t>
      </w:r>
      <w:r w:rsidRPr="64AAAF76" w:rsidR="32C7CEAA">
        <w:rPr>
          <w:rFonts w:ascii="Aptos" w:hAnsi="Aptos" w:eastAsia="Aptos" w:cs="Aptos"/>
          <w:sz w:val="22"/>
          <w:szCs w:val="22"/>
        </w:rPr>
        <w:t>Bylka-</w:t>
      </w:r>
      <w:r w:rsidRPr="64AAAF76" w:rsidR="32C7CEAA">
        <w:rPr>
          <w:rFonts w:ascii="Aptos" w:hAnsi="Aptos" w:eastAsia="Aptos" w:cs="Aptos"/>
          <w:sz w:val="22"/>
          <w:szCs w:val="22"/>
        </w:rPr>
        <w:t>Kanecka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, Janusz Orlik, Joanna </w:t>
      </w:r>
      <w:r w:rsidRPr="64AAAF76" w:rsidR="32C7CEAA">
        <w:rPr>
          <w:rFonts w:ascii="Aptos" w:hAnsi="Aptos" w:eastAsia="Aptos" w:cs="Aptos"/>
          <w:sz w:val="22"/>
          <w:szCs w:val="22"/>
        </w:rPr>
        <w:t>Le</w:t>
      </w:r>
      <w:r w:rsidRPr="64AAAF76" w:rsidR="32C7CEAA">
        <w:rPr>
          <w:rFonts w:ascii="Aptos" w:hAnsi="Aptos" w:eastAsia="Aptos" w:cs="Aptos"/>
          <w:sz w:val="22"/>
          <w:szCs w:val="22"/>
        </w:rPr>
        <w:t>ś</w:t>
      </w:r>
      <w:r w:rsidRPr="64AAAF76" w:rsidR="32C7CEAA">
        <w:rPr>
          <w:rFonts w:ascii="Aptos" w:hAnsi="Aptos" w:eastAsia="Aptos" w:cs="Aptos"/>
          <w:sz w:val="22"/>
          <w:szCs w:val="22"/>
        </w:rPr>
        <w:t>nierowska</w:t>
      </w:r>
      <w:r w:rsidRPr="64AAAF76" w:rsidR="32C7CEAA">
        <w:rPr>
          <w:rFonts w:ascii="Aptos" w:hAnsi="Aptos" w:eastAsia="Aptos" w:cs="Aptos"/>
          <w:sz w:val="22"/>
          <w:szCs w:val="22"/>
        </w:rPr>
        <w:t>, Kasia Woli</w:t>
      </w:r>
      <w:r w:rsidRPr="64AAAF76" w:rsidR="32C7CEAA">
        <w:rPr>
          <w:rFonts w:ascii="Aptos" w:hAnsi="Aptos" w:eastAsia="Aptos" w:cs="Aptos"/>
          <w:sz w:val="22"/>
          <w:szCs w:val="22"/>
        </w:rPr>
        <w:t>ń</w:t>
      </w:r>
      <w:r w:rsidRPr="64AAAF76" w:rsidR="32C7CEAA">
        <w:rPr>
          <w:rFonts w:ascii="Aptos" w:hAnsi="Aptos" w:eastAsia="Aptos" w:cs="Aptos"/>
          <w:sz w:val="22"/>
          <w:szCs w:val="22"/>
        </w:rPr>
        <w:t>ska, Katarzyna Leszek, Kinga Jaczewska, Magdalena G</w:t>
      </w:r>
      <w:r w:rsidRPr="64AAAF76" w:rsidR="32C7CEAA">
        <w:rPr>
          <w:rFonts w:ascii="Aptos" w:hAnsi="Aptos" w:eastAsia="Aptos" w:cs="Aptos"/>
          <w:sz w:val="22"/>
          <w:szCs w:val="22"/>
          <w:lang w:val="es-ES"/>
        </w:rPr>
        <w:t>ó</w:t>
      </w:r>
      <w:r w:rsidRPr="64AAAF76" w:rsidR="32C7CEAA">
        <w:rPr>
          <w:rFonts w:ascii="Aptos" w:hAnsi="Aptos" w:eastAsia="Aptos" w:cs="Aptos"/>
          <w:sz w:val="22"/>
          <w:szCs w:val="22"/>
        </w:rPr>
        <w:t>rnikiewicz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, kolektyw Hertz </w:t>
      </w:r>
      <w:r w:rsidRPr="64AAAF76" w:rsidR="32C7CEAA">
        <w:rPr>
          <w:rFonts w:ascii="Aptos" w:hAnsi="Aptos" w:eastAsia="Aptos" w:cs="Aptos"/>
          <w:sz w:val="22"/>
          <w:szCs w:val="22"/>
        </w:rPr>
        <w:t>Haus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 w </w:t>
      </w:r>
      <w:r w:rsidRPr="64AAAF76" w:rsidR="32C7CEAA">
        <w:rPr>
          <w:rFonts w:ascii="Aptos" w:hAnsi="Aptos" w:eastAsia="Aptos" w:cs="Aptos"/>
          <w:sz w:val="22"/>
          <w:szCs w:val="22"/>
        </w:rPr>
        <w:t>sk</w:t>
      </w:r>
      <w:r w:rsidRPr="64AAAF76" w:rsidR="32C7CEAA">
        <w:rPr>
          <w:rFonts w:ascii="Aptos" w:hAnsi="Aptos" w:eastAsia="Aptos" w:cs="Aptos"/>
          <w:sz w:val="22"/>
          <w:szCs w:val="22"/>
        </w:rPr>
        <w:t>ł</w:t>
      </w:r>
      <w:r w:rsidRPr="64AAAF76" w:rsidR="32C7CEAA">
        <w:rPr>
          <w:rFonts w:ascii="Aptos" w:hAnsi="Aptos" w:eastAsia="Aptos" w:cs="Aptos"/>
          <w:sz w:val="22"/>
          <w:szCs w:val="22"/>
        </w:rPr>
        <w:t>adzie: Magdalena Kowala, Natalia Murawska, Joanna Wo</w:t>
      </w:r>
      <w:r w:rsidRPr="64AAAF76" w:rsidR="32C7CEAA">
        <w:rPr>
          <w:rFonts w:ascii="Aptos" w:hAnsi="Aptos" w:eastAsia="Aptos" w:cs="Aptos"/>
          <w:sz w:val="22"/>
          <w:szCs w:val="22"/>
        </w:rPr>
        <w:t>ź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na, Anna </w:t>
      </w:r>
      <w:r w:rsidRPr="64AAAF76" w:rsidR="32C7CEAA">
        <w:rPr>
          <w:rFonts w:ascii="Aptos" w:hAnsi="Aptos" w:eastAsia="Aptos" w:cs="Aptos"/>
          <w:sz w:val="22"/>
          <w:szCs w:val="22"/>
        </w:rPr>
        <w:t>Zglenicka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; </w:t>
      </w:r>
      <w:r w:rsidRPr="64AAAF76" w:rsidR="32C7CEAA">
        <w:rPr>
          <w:rFonts w:ascii="Aptos" w:hAnsi="Aptos" w:eastAsia="Aptos" w:cs="Aptos"/>
          <w:sz w:val="22"/>
          <w:szCs w:val="22"/>
        </w:rPr>
        <w:t>Teatr Klucz w sk</w:t>
      </w:r>
      <w:r w:rsidRPr="64AAAF76" w:rsidR="32C7CEAA">
        <w:rPr>
          <w:rFonts w:ascii="Aptos" w:hAnsi="Aptos" w:eastAsia="Aptos" w:cs="Aptos"/>
          <w:sz w:val="22"/>
          <w:szCs w:val="22"/>
        </w:rPr>
        <w:t>ł</w:t>
      </w:r>
      <w:r w:rsidRPr="64AAAF76" w:rsidR="32C7CEAA">
        <w:rPr>
          <w:rFonts w:ascii="Aptos" w:hAnsi="Aptos" w:eastAsia="Aptos" w:cs="Aptos"/>
          <w:sz w:val="22"/>
          <w:szCs w:val="22"/>
        </w:rPr>
        <w:t>adzie: Mariusz J</w:t>
      </w:r>
      <w:r w:rsidRPr="64AAAF76" w:rsidR="32C7CEAA">
        <w:rPr>
          <w:rFonts w:ascii="Aptos" w:hAnsi="Aptos" w:eastAsia="Aptos" w:cs="Aptos"/>
          <w:sz w:val="22"/>
          <w:szCs w:val="22"/>
          <w:lang w:val="es-ES"/>
        </w:rPr>
        <w:t>ó</w:t>
      </w:r>
      <w:r w:rsidRPr="64AAAF76" w:rsidR="32C7CEAA">
        <w:rPr>
          <w:rFonts w:ascii="Aptos" w:hAnsi="Aptos" w:eastAsia="Aptos" w:cs="Aptos"/>
          <w:sz w:val="22"/>
          <w:szCs w:val="22"/>
        </w:rPr>
        <w:t>zefiak</w:t>
      </w:r>
      <w:r w:rsidRPr="64AAAF76" w:rsidR="32C7CEAA">
        <w:rPr>
          <w:rFonts w:ascii="Aptos" w:hAnsi="Aptos" w:eastAsia="Aptos" w:cs="Aptos"/>
          <w:sz w:val="22"/>
          <w:szCs w:val="22"/>
        </w:rPr>
        <w:t>, Jaros</w:t>
      </w:r>
      <w:r w:rsidRPr="64AAAF76" w:rsidR="32C7CEAA">
        <w:rPr>
          <w:rFonts w:ascii="Aptos" w:hAnsi="Aptos" w:eastAsia="Aptos" w:cs="Aptos"/>
          <w:sz w:val="22"/>
          <w:szCs w:val="22"/>
        </w:rPr>
        <w:t>ł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aw Kubiak, Antek </w:t>
      </w:r>
      <w:r w:rsidRPr="64AAAF76" w:rsidR="32C7CEAA">
        <w:rPr>
          <w:rFonts w:ascii="Aptos" w:hAnsi="Aptos" w:eastAsia="Aptos" w:cs="Aptos"/>
          <w:sz w:val="22"/>
          <w:szCs w:val="22"/>
        </w:rPr>
        <w:t>Kurjata</w:t>
      </w:r>
      <w:r w:rsidRPr="64AAAF76" w:rsidR="32C7CEAA">
        <w:rPr>
          <w:rFonts w:ascii="Aptos" w:hAnsi="Aptos" w:eastAsia="Aptos" w:cs="Aptos"/>
          <w:sz w:val="22"/>
          <w:szCs w:val="22"/>
        </w:rPr>
        <w:t xml:space="preserve">, Daniel Laskowski, Lidia Piskorska, Piotr Roszak, Karol Solski, Magdalena Szalbierz, Arkadiusz </w:t>
      </w:r>
      <w:r w:rsidRPr="64AAAF76" w:rsidR="32C7CEAA">
        <w:rPr>
          <w:rFonts w:ascii="Aptos" w:hAnsi="Aptos" w:eastAsia="Aptos" w:cs="Aptos"/>
          <w:sz w:val="22"/>
          <w:szCs w:val="22"/>
        </w:rPr>
        <w:t>Ż</w:t>
      </w:r>
      <w:r w:rsidRPr="64AAAF76" w:rsidR="32C7CEAA">
        <w:rPr>
          <w:rFonts w:ascii="Aptos" w:hAnsi="Aptos" w:eastAsia="Aptos" w:cs="Aptos"/>
          <w:sz w:val="22"/>
          <w:szCs w:val="22"/>
        </w:rPr>
        <w:t>mijewski</w:t>
      </w:r>
    </w:p>
    <w:p xmlns:wp14="http://schemas.microsoft.com/office/word/2010/wordml" w14:paraId="16C32DAB" wp14:textId="7168D8BD">
      <w:pPr>
        <w:pStyle w:val="paragraph"/>
        <w:spacing w:after="0" w:line="276" w:lineRule="auto"/>
        <w:jc w:val="both"/>
      </w:pP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Organizator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: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Instytut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Adama Mickiewicza</w:t>
      </w:r>
    </w:p>
    <w:p xmlns:wp14="http://schemas.microsoft.com/office/word/2010/wordml" w:rsidP="32C7CEAA" w14:paraId="543F37A7" wp14:textId="3FE0F907">
      <w:pPr>
        <w:pStyle w:val="paragraph"/>
        <w:spacing w:after="0" w:line="276" w:lineRule="auto"/>
        <w:jc w:val="both"/>
        <w:rPr>
          <w:rFonts w:ascii="Aptos" w:hAnsi="Aptos" w:eastAsia="Aptos" w:cs="Aptos"/>
          <w:sz w:val="22"/>
          <w:szCs w:val="22"/>
          <w:lang w:val="en-US"/>
        </w:rPr>
      </w:pP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Partnerzy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 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projektu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>:</w:t>
      </w:r>
      <w:r w:rsidRPr="64AAAF76" w:rsidR="32C7CEAA">
        <w:rPr>
          <w:rFonts w:ascii="Aptos" w:hAnsi="Aptos" w:eastAsia="Aptos" w:cs="Aptos"/>
          <w:b w:val="1"/>
          <w:bCs w:val="1"/>
          <w:sz w:val="22"/>
          <w:szCs w:val="22"/>
          <w:lang w:val="en-US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Bunker (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S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ł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owenia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),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ConTempo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Festival, Kaunas Artists' House (Litwa),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DanceConnected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(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Czechy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),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Dansateliers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(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Holandia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), Festival of Ecological Theatre for Children and Youth (Serbia), Hellerau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–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European Center for Arts (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Niemcy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),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Instytut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Kultury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Miejskiej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(Polska), Kiosk Festival (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S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ł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owacja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), Krakowskie Centrum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Choreograficzne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i Krakowski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Teatr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Ta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ń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ca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(Polska), Latitudes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Contemporaines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Festival (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Francja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), La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briqueterie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CDCN du Val-de-Marne (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Francja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), Lithuanian Dance Information Center (Litwa), Norma Festival,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R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é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plika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Teatro (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Hiszpania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),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Sk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å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nes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Dansteaters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(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Szwecja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), Studio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Hrdin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ů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(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Czechy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)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oraz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Valmiera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 xml:space="preserve"> Theatre Festival (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Ł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otwa</w:t>
      </w:r>
      <w:r w:rsidRPr="64AAAF76" w:rsidR="32C7CEAA">
        <w:rPr>
          <w:rFonts w:ascii="Aptos" w:hAnsi="Aptos" w:eastAsia="Aptos" w:cs="Aptos"/>
          <w:sz w:val="22"/>
          <w:szCs w:val="22"/>
          <w:lang w:val="en-US"/>
        </w:rPr>
        <w:t>)</w:t>
      </w:r>
    </w:p>
    <w:p xmlns:wp14="http://schemas.microsoft.com/office/word/2010/wordml" w14:paraId="672A6659" wp14:textId="77777777">
      <w:pPr>
        <w:pStyle w:val="paragraph"/>
        <w:spacing w:before="0" w:after="0" w:line="276" w:lineRule="auto"/>
        <w:jc w:val="both"/>
        <w:rPr>
          <w:rFonts w:ascii="Aptos" w:hAnsi="Aptos" w:eastAsia="Aptos" w:cs="Aptos"/>
          <w:b w:val="1"/>
          <w:bCs w:val="1"/>
          <w:sz w:val="22"/>
          <w:szCs w:val="22"/>
          <w:lang w:val="en-US"/>
        </w:rPr>
      </w:pPr>
    </w:p>
    <w:p xmlns:wp14="http://schemas.microsoft.com/office/word/2010/wordml" w:rsidP="32C7CEAA" w14:paraId="3588B2B3" wp14:textId="77777777">
      <w:pPr>
        <w:pStyle w:val="paragraph"/>
        <w:spacing w:before="0" w:after="0" w:line="276" w:lineRule="auto"/>
        <w:jc w:val="both"/>
        <w:rPr>
          <w:rFonts w:ascii="Aptos" w:hAnsi="Aptos" w:eastAsia="Aptos" w:cs="Aptos"/>
          <w:b w:val="1"/>
          <w:bCs w:val="1"/>
          <w:sz w:val="22"/>
          <w:szCs w:val="22"/>
          <w:lang w:val="es-ES"/>
        </w:rPr>
      </w:pP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Kontakt dla medi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ó</w:t>
      </w:r>
      <w:r w:rsidRPr="32C7CEAA" w:rsidR="32C7CEAA">
        <w:rPr>
          <w:rFonts w:ascii="Aptos" w:hAnsi="Aptos" w:eastAsia="Aptos" w:cs="Aptos"/>
          <w:b w:val="1"/>
          <w:bCs w:val="1"/>
          <w:sz w:val="22"/>
          <w:szCs w:val="22"/>
          <w:lang w:val="es-ES"/>
        </w:rPr>
        <w:t>w:</w:t>
      </w:r>
    </w:p>
    <w:p xmlns:wp14="http://schemas.microsoft.com/office/word/2010/wordml" w14:paraId="0650FB24" wp14:textId="77777777">
      <w:pPr>
        <w:pStyle w:val="Normal.0"/>
        <w:spacing w:after="0" w:line="276" w:lineRule="auto"/>
        <w:jc w:val="both"/>
        <w:rPr>
          <w:rFonts w:ascii="Aptos" w:hAnsi="Aptos" w:eastAsia="Aptos" w:cs="Aptos"/>
        </w:rPr>
      </w:pPr>
      <w:r>
        <w:rPr>
          <w:rFonts w:ascii="Aptos" w:hAnsi="Aptos" w:eastAsia="Aptos" w:cs="Aptos"/>
          <w:rtl w:val="0"/>
          <w:lang w:val="da-DK"/>
        </w:rPr>
        <w:t>Klaudia Gniady</w:t>
      </w:r>
    </w:p>
    <w:p xmlns:wp14="http://schemas.microsoft.com/office/word/2010/wordml" w14:paraId="01EC936F" wp14:textId="00BF9414">
      <w:pPr>
        <w:pStyle w:val="Normal.0"/>
        <w:spacing w:after="0" w:line="276" w:lineRule="auto"/>
        <w:jc w:val="both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"mailto:kgniady@iam.pl"</w:instrText>
      </w:r>
      <w:r>
        <w:rPr>
          <w:rStyle w:val="Hyperlink.0"/>
        </w:rPr>
        <w:fldChar w:fldCharType="separate" w:fldLock="0"/>
      </w:r>
      <w:r w:rsidR="32C7CEAA">
        <w:rPr>
          <w:rStyle w:val="Hyperlink.0"/>
        </w:rPr>
        <w:t>kgniady@iam.pl</w:t>
      </w:r>
      <w:r>
        <w:fldChar w:fldCharType="end"/>
      </w:r>
    </w:p>
    <w:p xmlns:wp14="http://schemas.microsoft.com/office/word/2010/wordml" w14:paraId="414606A8" wp14:textId="0A8B20E6">
      <w:pPr>
        <w:pStyle w:val="Normal.0"/>
        <w:spacing w:after="0" w:line="276" w:lineRule="auto"/>
        <w:jc w:val="both"/>
        <w:rPr>
          <w:rStyle w:val="Brak"/>
          <w:rFonts w:ascii="Aptos" w:hAnsi="Aptos" w:eastAsia="Aptos" w:cs="Aptos"/>
        </w:rPr>
      </w:pPr>
      <w:r w:rsidRPr="32C7CEAA" w:rsidR="32C7CEAA">
        <w:rPr>
          <w:rStyle w:val="Brak"/>
          <w:rFonts w:ascii="Aptos" w:hAnsi="Aptos" w:eastAsia="Aptos" w:cs="Aptos"/>
        </w:rPr>
        <w:t>+48 609 092 949</w:t>
      </w:r>
    </w:p>
    <w:p xmlns:wp14="http://schemas.microsoft.com/office/word/2010/wordml" w14:paraId="6F10E29C" wp14:textId="77777777">
      <w:pPr>
        <w:pStyle w:val="Normal.0"/>
        <w:spacing w:before="240" w:line="276" w:lineRule="auto"/>
        <w:jc w:val="both"/>
      </w:pPr>
      <w:r>
        <w:rPr>
          <w:rStyle w:val="Brak"/>
          <w:rFonts w:ascii="Aptos" w:hAnsi="Aptos" w:eastAsia="Aptos" w:cs="Aptos"/>
          <w:b w:val="1"/>
          <w:bCs w:val="1"/>
          <w:rtl w:val="0"/>
        </w:rPr>
        <w:t>Instytut Adama Mickiewicza (IAM</w:t>
      </w:r>
      <w:r>
        <w:rPr>
          <w:rStyle w:val="Brak"/>
          <w:rFonts w:ascii="Aptos" w:hAnsi="Aptos" w:eastAsia="Aptos" w:cs="Aptos"/>
          <w:rtl w:val="0"/>
        </w:rPr>
        <w:t xml:space="preserve">) </w:t>
      </w:r>
      <w:r>
        <w:rPr>
          <w:rStyle w:val="Brak"/>
          <w:rFonts w:ascii="Aptos" w:hAnsi="Aptos" w:eastAsia="Aptos" w:cs="Aptos"/>
          <w:rtl w:val="0"/>
        </w:rPr>
        <w:t>łą</w:t>
      </w:r>
      <w:r>
        <w:rPr>
          <w:rStyle w:val="Brak"/>
          <w:rFonts w:ascii="Aptos" w:hAnsi="Aptos" w:eastAsia="Aptos" w:cs="Aptos"/>
          <w:rtl w:val="0"/>
        </w:rPr>
        <w:t>czy polsk</w:t>
      </w:r>
      <w:r>
        <w:rPr>
          <w:rStyle w:val="Brak"/>
          <w:rFonts w:ascii="Aptos" w:hAnsi="Aptos" w:eastAsia="Aptos" w:cs="Aptos"/>
          <w:rtl w:val="0"/>
        </w:rPr>
        <w:t xml:space="preserve">ą </w:t>
      </w:r>
      <w:r>
        <w:rPr>
          <w:rStyle w:val="Brak"/>
          <w:rFonts w:ascii="Aptos" w:hAnsi="Aptos" w:eastAsia="Aptos" w:cs="Aptos"/>
          <w:rtl w:val="0"/>
          <w:lang w:val="sv-SE"/>
        </w:rPr>
        <w:t>kultur</w:t>
      </w:r>
      <w:r>
        <w:rPr>
          <w:rStyle w:val="Brak"/>
          <w:rFonts w:ascii="Aptos" w:hAnsi="Aptos" w:eastAsia="Aptos" w:cs="Aptos"/>
          <w:rtl w:val="0"/>
        </w:rPr>
        <w:t xml:space="preserve">ę </w:t>
      </w:r>
      <w:r>
        <w:rPr>
          <w:rStyle w:val="Brak"/>
          <w:rFonts w:ascii="Aptos" w:hAnsi="Aptos" w:eastAsia="Aptos" w:cs="Aptos"/>
          <w:rtl w:val="0"/>
        </w:rPr>
        <w:t>z lud</w:t>
      </w:r>
      <w:r>
        <w:rPr>
          <w:rStyle w:val="Brak"/>
          <w:rFonts w:ascii="Aptos" w:hAnsi="Aptos" w:eastAsia="Aptos" w:cs="Aptos"/>
          <w:rtl w:val="0"/>
        </w:rPr>
        <w:t>ź</w:t>
      </w:r>
      <w:r>
        <w:rPr>
          <w:rStyle w:val="Brak"/>
          <w:rFonts w:ascii="Aptos" w:hAnsi="Aptos" w:eastAsia="Aptos" w:cs="Aptos"/>
          <w:rtl w:val="0"/>
        </w:rPr>
        <w:t>mi na ca</w:t>
      </w:r>
      <w:r>
        <w:rPr>
          <w:rStyle w:val="Brak"/>
          <w:rFonts w:ascii="Aptos" w:hAnsi="Aptos" w:eastAsia="Aptos" w:cs="Aptos"/>
          <w:rtl w:val="0"/>
        </w:rPr>
        <w:t>ł</w:t>
      </w:r>
      <w:r>
        <w:rPr>
          <w:rStyle w:val="Brak"/>
          <w:rFonts w:ascii="Aptos" w:hAnsi="Aptos" w:eastAsia="Aptos" w:cs="Aptos"/>
          <w:rtl w:val="0"/>
        </w:rPr>
        <w:t xml:space="preserve">ym </w:t>
      </w:r>
      <w:r>
        <w:rPr>
          <w:rStyle w:val="Brak"/>
          <w:rFonts w:ascii="Aptos" w:hAnsi="Aptos" w:eastAsia="Aptos" w:cs="Aptos"/>
          <w:rtl w:val="0"/>
        </w:rPr>
        <w:t>ś</w:t>
      </w:r>
      <w:r>
        <w:rPr>
          <w:rStyle w:val="Brak"/>
          <w:rFonts w:ascii="Aptos" w:hAnsi="Aptos" w:eastAsia="Aptos" w:cs="Aptos"/>
          <w:rtl w:val="0"/>
        </w:rPr>
        <w:t>wiecie. Jako instytucja pa</w:t>
      </w:r>
      <w:r>
        <w:rPr>
          <w:rStyle w:val="Brak"/>
          <w:rFonts w:ascii="Aptos" w:hAnsi="Aptos" w:eastAsia="Aptos" w:cs="Aptos"/>
          <w:rtl w:val="0"/>
        </w:rPr>
        <w:t>ń</w:t>
      </w:r>
      <w:r>
        <w:rPr>
          <w:rStyle w:val="Brak"/>
          <w:rFonts w:ascii="Aptos" w:hAnsi="Aptos" w:eastAsia="Aptos" w:cs="Aptos"/>
          <w:rtl w:val="0"/>
        </w:rPr>
        <w:t>stwowa tworzy trwa</w:t>
      </w:r>
      <w:r>
        <w:rPr>
          <w:rStyle w:val="Brak"/>
          <w:rFonts w:ascii="Aptos" w:hAnsi="Aptos" w:eastAsia="Aptos" w:cs="Aptos"/>
          <w:rtl w:val="0"/>
        </w:rPr>
        <w:t>ł</w:t>
      </w:r>
      <w:r>
        <w:rPr>
          <w:rStyle w:val="Brak"/>
          <w:rFonts w:ascii="Aptos" w:hAnsi="Aptos" w:eastAsia="Aptos" w:cs="Aptos"/>
          <w:rtl w:val="0"/>
        </w:rPr>
        <w:t>e zainteresowanie polsk</w:t>
      </w:r>
      <w:r>
        <w:rPr>
          <w:rStyle w:val="Brak"/>
          <w:rFonts w:ascii="Aptos" w:hAnsi="Aptos" w:eastAsia="Aptos" w:cs="Aptos"/>
          <w:rtl w:val="0"/>
        </w:rPr>
        <w:t xml:space="preserve">ą </w:t>
      </w:r>
      <w:r>
        <w:rPr>
          <w:rStyle w:val="Brak"/>
          <w:rFonts w:ascii="Aptos" w:hAnsi="Aptos" w:eastAsia="Aptos" w:cs="Aptos"/>
          <w:rtl w:val="0"/>
          <w:lang w:val="sv-SE"/>
        </w:rPr>
        <w:t>kultur</w:t>
      </w:r>
      <w:r>
        <w:rPr>
          <w:rStyle w:val="Brak"/>
          <w:rFonts w:ascii="Aptos" w:hAnsi="Aptos" w:eastAsia="Aptos" w:cs="Aptos"/>
          <w:rtl w:val="0"/>
        </w:rPr>
        <w:t xml:space="preserve">ą </w:t>
      </w:r>
      <w:r>
        <w:rPr>
          <w:rStyle w:val="Brak"/>
          <w:rFonts w:ascii="Aptos" w:hAnsi="Aptos" w:eastAsia="Aptos" w:cs="Aptos"/>
          <w:rtl w:val="0"/>
        </w:rPr>
        <w:t>i sztuk</w:t>
      </w:r>
      <w:r>
        <w:rPr>
          <w:rStyle w:val="Brak"/>
          <w:rFonts w:ascii="Aptos" w:hAnsi="Aptos" w:eastAsia="Aptos" w:cs="Aptos"/>
          <w:rtl w:val="0"/>
        </w:rPr>
        <w:t>ą</w:t>
      </w:r>
      <w:r>
        <w:rPr>
          <w:rStyle w:val="Brak"/>
          <w:rFonts w:ascii="Aptos" w:hAnsi="Aptos" w:eastAsia="Aptos" w:cs="Aptos"/>
          <w:rtl w:val="0"/>
        </w:rPr>
        <w:t>, wzmacniaj</w:t>
      </w:r>
      <w:r>
        <w:rPr>
          <w:rStyle w:val="Brak"/>
          <w:rFonts w:ascii="Aptos" w:hAnsi="Aptos" w:eastAsia="Aptos" w:cs="Aptos"/>
          <w:rtl w:val="0"/>
        </w:rPr>
        <w:t>ą</w:t>
      </w:r>
      <w:r>
        <w:rPr>
          <w:rStyle w:val="Brak"/>
          <w:rFonts w:ascii="Aptos" w:hAnsi="Aptos" w:eastAsia="Aptos" w:cs="Aptos"/>
          <w:rtl w:val="0"/>
        </w:rPr>
        <w:t>c obecno</w:t>
      </w:r>
      <w:r>
        <w:rPr>
          <w:rStyle w:val="Brak"/>
          <w:rFonts w:ascii="Aptos" w:hAnsi="Aptos" w:eastAsia="Aptos" w:cs="Aptos"/>
          <w:rtl w:val="0"/>
        </w:rPr>
        <w:t xml:space="preserve">ść </w:t>
      </w:r>
      <w:r>
        <w:rPr>
          <w:rStyle w:val="Brak"/>
          <w:rFonts w:ascii="Aptos" w:hAnsi="Aptos" w:eastAsia="Aptos" w:cs="Aptos"/>
          <w:rtl w:val="0"/>
        </w:rPr>
        <w:t>polskich artystek i artyst</w:t>
      </w:r>
      <w:r>
        <w:rPr>
          <w:rStyle w:val="Brak"/>
          <w:rFonts w:ascii="Aptos" w:hAnsi="Aptos" w:eastAsia="Aptos" w:cs="Aptos"/>
          <w:rtl w:val="0"/>
          <w:lang w:val="es-ES_tradnl"/>
        </w:rPr>
        <w:t>ó</w:t>
      </w:r>
      <w:r>
        <w:rPr>
          <w:rStyle w:val="Brak"/>
          <w:rFonts w:ascii="Aptos" w:hAnsi="Aptos" w:eastAsia="Aptos" w:cs="Aptos"/>
          <w:rtl w:val="0"/>
        </w:rPr>
        <w:t>w na globalnej scenie. Inicjuje innowacyjne projekty, wspiera mi</w:t>
      </w:r>
      <w:r>
        <w:rPr>
          <w:rStyle w:val="Brak"/>
          <w:rFonts w:ascii="Aptos" w:hAnsi="Aptos" w:eastAsia="Aptos" w:cs="Aptos"/>
          <w:rtl w:val="0"/>
        </w:rPr>
        <w:t>ę</w:t>
      </w:r>
      <w:r>
        <w:rPr>
          <w:rStyle w:val="Brak"/>
          <w:rFonts w:ascii="Aptos" w:hAnsi="Aptos" w:eastAsia="Aptos" w:cs="Aptos"/>
          <w:rtl w:val="0"/>
        </w:rPr>
        <w:t>dzynarodow</w:t>
      </w:r>
      <w:r>
        <w:rPr>
          <w:rStyle w:val="Brak"/>
          <w:rFonts w:ascii="Aptos" w:hAnsi="Aptos" w:eastAsia="Aptos" w:cs="Aptos"/>
          <w:rtl w:val="0"/>
        </w:rPr>
        <w:t xml:space="preserve">ą </w:t>
      </w:r>
      <w:r>
        <w:rPr>
          <w:rStyle w:val="Brak"/>
          <w:rFonts w:ascii="Aptos" w:hAnsi="Aptos" w:eastAsia="Aptos" w:cs="Aptos"/>
          <w:rtl w:val="0"/>
        </w:rPr>
        <w:t>wsp</w:t>
      </w:r>
      <w:r>
        <w:rPr>
          <w:rStyle w:val="Brak"/>
          <w:rFonts w:ascii="Aptos" w:hAnsi="Aptos" w:eastAsia="Aptos" w:cs="Aptos"/>
          <w:rtl w:val="0"/>
        </w:rPr>
        <w:t>ół</w:t>
      </w:r>
      <w:r>
        <w:rPr>
          <w:rStyle w:val="Brak"/>
          <w:rFonts w:ascii="Aptos" w:hAnsi="Aptos" w:eastAsia="Aptos" w:cs="Aptos"/>
          <w:rtl w:val="0"/>
        </w:rPr>
        <w:t>prac</w:t>
      </w:r>
      <w:r>
        <w:rPr>
          <w:rStyle w:val="Brak"/>
          <w:rFonts w:ascii="Aptos" w:hAnsi="Aptos" w:eastAsia="Aptos" w:cs="Aptos"/>
          <w:rtl w:val="0"/>
        </w:rPr>
        <w:t xml:space="preserve">ę </w:t>
      </w:r>
      <w:r>
        <w:rPr>
          <w:rStyle w:val="Brak"/>
          <w:rFonts w:ascii="Aptos" w:hAnsi="Aptos" w:eastAsia="Aptos" w:cs="Aptos"/>
          <w:rtl w:val="0"/>
        </w:rPr>
        <w:t>oraz wymian</w:t>
      </w:r>
      <w:r>
        <w:rPr>
          <w:rStyle w:val="Brak"/>
          <w:rFonts w:ascii="Aptos" w:hAnsi="Aptos" w:eastAsia="Aptos" w:cs="Aptos"/>
          <w:rtl w:val="0"/>
        </w:rPr>
        <w:t xml:space="preserve">ę </w:t>
      </w:r>
      <w:r>
        <w:rPr>
          <w:rStyle w:val="Brak"/>
          <w:rFonts w:ascii="Aptos" w:hAnsi="Aptos" w:eastAsia="Aptos" w:cs="Aptos"/>
          <w:rtl w:val="0"/>
        </w:rPr>
        <w:t>kulturaln</w:t>
      </w:r>
      <w:r>
        <w:rPr>
          <w:rStyle w:val="Brak"/>
          <w:rFonts w:ascii="Aptos" w:hAnsi="Aptos" w:eastAsia="Aptos" w:cs="Aptos"/>
          <w:rtl w:val="0"/>
        </w:rPr>
        <w:t>ą</w:t>
      </w:r>
      <w:r>
        <w:rPr>
          <w:rStyle w:val="Brak"/>
          <w:rFonts w:ascii="Aptos" w:hAnsi="Aptos" w:eastAsia="Aptos" w:cs="Aptos"/>
          <w:rtl w:val="0"/>
        </w:rPr>
        <w:t>. Promuje tw</w:t>
      </w:r>
      <w:r>
        <w:rPr>
          <w:rStyle w:val="Brak"/>
          <w:rFonts w:ascii="Aptos" w:hAnsi="Aptos" w:eastAsia="Aptos" w:cs="Aptos"/>
          <w:rtl w:val="0"/>
          <w:lang w:val="es-ES_tradnl"/>
        </w:rPr>
        <w:t>ó</w:t>
      </w:r>
      <w:r>
        <w:rPr>
          <w:rStyle w:val="Brak"/>
          <w:rFonts w:ascii="Aptos" w:hAnsi="Aptos" w:eastAsia="Aptos" w:cs="Aptos"/>
          <w:rtl w:val="0"/>
        </w:rPr>
        <w:t>rczo</w:t>
      </w:r>
      <w:r>
        <w:rPr>
          <w:rStyle w:val="Brak"/>
          <w:rFonts w:ascii="Aptos" w:hAnsi="Aptos" w:eastAsia="Aptos" w:cs="Aptos"/>
          <w:rtl w:val="0"/>
        </w:rPr>
        <w:t xml:space="preserve">ść </w:t>
      </w:r>
      <w:r>
        <w:rPr>
          <w:rStyle w:val="Brak"/>
          <w:rFonts w:ascii="Aptos" w:hAnsi="Aptos" w:eastAsia="Aptos" w:cs="Aptos"/>
          <w:rtl w:val="0"/>
        </w:rPr>
        <w:t>zar</w:t>
      </w:r>
      <w:r>
        <w:rPr>
          <w:rStyle w:val="Brak"/>
          <w:rFonts w:ascii="Aptos" w:hAnsi="Aptos" w:eastAsia="Aptos" w:cs="Aptos"/>
          <w:rtl w:val="0"/>
          <w:lang w:val="es-ES_tradnl"/>
        </w:rPr>
        <w:t>ó</w:t>
      </w:r>
      <w:r>
        <w:rPr>
          <w:rStyle w:val="Brak"/>
          <w:rFonts w:ascii="Aptos" w:hAnsi="Aptos" w:eastAsia="Aptos" w:cs="Aptos"/>
          <w:rtl w:val="0"/>
        </w:rPr>
        <w:t>wno uznanych jak i obiecuj</w:t>
      </w:r>
      <w:r>
        <w:rPr>
          <w:rStyle w:val="Brak"/>
          <w:rFonts w:ascii="Aptos" w:hAnsi="Aptos" w:eastAsia="Aptos" w:cs="Aptos"/>
          <w:rtl w:val="0"/>
        </w:rPr>
        <w:t>ą</w:t>
      </w:r>
      <w:r>
        <w:rPr>
          <w:rStyle w:val="Brak"/>
          <w:rFonts w:ascii="Aptos" w:hAnsi="Aptos" w:eastAsia="Aptos" w:cs="Aptos"/>
          <w:rtl w:val="0"/>
        </w:rPr>
        <w:t>cych tw</w:t>
      </w:r>
      <w:r>
        <w:rPr>
          <w:rStyle w:val="Brak"/>
          <w:rFonts w:ascii="Aptos" w:hAnsi="Aptos" w:eastAsia="Aptos" w:cs="Aptos"/>
          <w:rtl w:val="0"/>
          <w:lang w:val="es-ES_tradnl"/>
        </w:rPr>
        <w:t>ó</w:t>
      </w:r>
      <w:r>
        <w:rPr>
          <w:rStyle w:val="Brak"/>
          <w:rFonts w:ascii="Aptos" w:hAnsi="Aptos" w:eastAsia="Aptos" w:cs="Aptos"/>
          <w:rtl w:val="0"/>
        </w:rPr>
        <w:t>rc</w:t>
      </w:r>
      <w:r>
        <w:rPr>
          <w:rStyle w:val="Brak"/>
          <w:rFonts w:ascii="Aptos" w:hAnsi="Aptos" w:eastAsia="Aptos" w:cs="Aptos"/>
          <w:rtl w:val="0"/>
          <w:lang w:val="es-ES_tradnl"/>
        </w:rPr>
        <w:t>ó</w:t>
      </w:r>
      <w:r>
        <w:rPr>
          <w:rStyle w:val="Brak"/>
          <w:rFonts w:ascii="Aptos" w:hAnsi="Aptos" w:eastAsia="Aptos" w:cs="Aptos"/>
          <w:rtl w:val="0"/>
        </w:rPr>
        <w:t>w, ukazuj</w:t>
      </w:r>
      <w:r>
        <w:rPr>
          <w:rStyle w:val="Brak"/>
          <w:rFonts w:ascii="Aptos" w:hAnsi="Aptos" w:eastAsia="Aptos" w:cs="Aptos"/>
          <w:rtl w:val="0"/>
        </w:rPr>
        <w:t>ą</w:t>
      </w:r>
      <w:r>
        <w:rPr>
          <w:rStyle w:val="Brak"/>
          <w:rFonts w:ascii="Aptos" w:hAnsi="Aptos" w:eastAsia="Aptos" w:cs="Aptos"/>
          <w:rtl w:val="0"/>
        </w:rPr>
        <w:t>c r</w:t>
      </w:r>
      <w:r>
        <w:rPr>
          <w:rStyle w:val="Brak"/>
          <w:rFonts w:ascii="Aptos" w:hAnsi="Aptos" w:eastAsia="Aptos" w:cs="Aptos"/>
          <w:rtl w:val="0"/>
        </w:rPr>
        <w:t>óż</w:t>
      </w:r>
      <w:r>
        <w:rPr>
          <w:rStyle w:val="Brak"/>
          <w:rFonts w:ascii="Aptos" w:hAnsi="Aptos" w:eastAsia="Aptos" w:cs="Aptos"/>
          <w:rtl w:val="0"/>
        </w:rPr>
        <w:t>norodno</w:t>
      </w:r>
      <w:r>
        <w:rPr>
          <w:rStyle w:val="Brak"/>
          <w:rFonts w:ascii="Aptos" w:hAnsi="Aptos" w:eastAsia="Aptos" w:cs="Aptos"/>
          <w:rtl w:val="0"/>
        </w:rPr>
        <w:t xml:space="preserve">ść </w:t>
      </w:r>
      <w:r>
        <w:rPr>
          <w:rStyle w:val="Brak"/>
          <w:rFonts w:ascii="Aptos" w:hAnsi="Aptos" w:eastAsia="Aptos" w:cs="Aptos"/>
          <w:rtl w:val="0"/>
        </w:rPr>
        <w:t>i bogactwo naszej kultury. Instytut Adama Mickiewicza prowadzi tak</w:t>
      </w:r>
      <w:r>
        <w:rPr>
          <w:rStyle w:val="Brak"/>
          <w:rFonts w:ascii="Aptos" w:hAnsi="Aptos" w:eastAsia="Aptos" w:cs="Aptos"/>
          <w:rtl w:val="0"/>
        </w:rPr>
        <w:t>ż</w:t>
      </w:r>
      <w:r>
        <w:rPr>
          <w:rStyle w:val="Brak"/>
          <w:rFonts w:ascii="Aptos" w:hAnsi="Aptos" w:eastAsia="Aptos" w:cs="Aptos"/>
          <w:rtl w:val="0"/>
        </w:rPr>
        <w:t>e portal Culture.pl, stanowi</w:t>
      </w:r>
      <w:r>
        <w:rPr>
          <w:rStyle w:val="Brak"/>
          <w:rFonts w:ascii="Aptos" w:hAnsi="Aptos" w:eastAsia="Aptos" w:cs="Aptos"/>
          <w:rtl w:val="0"/>
        </w:rPr>
        <w:t>ą</w:t>
      </w:r>
      <w:r>
        <w:rPr>
          <w:rStyle w:val="Brak"/>
          <w:rFonts w:ascii="Aptos" w:hAnsi="Aptos" w:eastAsia="Aptos" w:cs="Aptos"/>
          <w:rtl w:val="0"/>
        </w:rPr>
        <w:t xml:space="preserve">cy wszechstronne </w:t>
      </w:r>
      <w:r>
        <w:rPr>
          <w:rStyle w:val="Brak"/>
          <w:rFonts w:ascii="Aptos" w:hAnsi="Aptos" w:eastAsia="Aptos" w:cs="Aptos"/>
          <w:rtl w:val="0"/>
        </w:rPr>
        <w:t>ź</w:t>
      </w:r>
      <w:r>
        <w:rPr>
          <w:rStyle w:val="Brak"/>
          <w:rFonts w:ascii="Aptos" w:hAnsi="Aptos" w:eastAsia="Aptos" w:cs="Aptos"/>
          <w:rtl w:val="0"/>
        </w:rPr>
        <w:t>r</w:t>
      </w:r>
      <w:r>
        <w:rPr>
          <w:rStyle w:val="Brak"/>
          <w:rFonts w:ascii="Aptos" w:hAnsi="Aptos" w:eastAsia="Aptos" w:cs="Aptos"/>
          <w:rtl w:val="0"/>
          <w:lang w:val="es-ES_tradnl"/>
        </w:rPr>
        <w:t>ó</w:t>
      </w:r>
      <w:r>
        <w:rPr>
          <w:rStyle w:val="Brak"/>
          <w:rFonts w:ascii="Aptos" w:hAnsi="Aptos" w:eastAsia="Aptos" w:cs="Aptos"/>
          <w:rtl w:val="0"/>
        </w:rPr>
        <w:t>d</w:t>
      </w:r>
      <w:r>
        <w:rPr>
          <w:rStyle w:val="Brak"/>
          <w:rFonts w:ascii="Aptos" w:hAnsi="Aptos" w:eastAsia="Aptos" w:cs="Aptos"/>
          <w:rtl w:val="0"/>
        </w:rPr>
        <w:t>ł</w:t>
      </w:r>
      <w:r>
        <w:rPr>
          <w:rStyle w:val="Brak"/>
          <w:rFonts w:ascii="Aptos" w:hAnsi="Aptos" w:eastAsia="Aptos" w:cs="Aptos"/>
          <w:rtl w:val="0"/>
        </w:rPr>
        <w:t>o wiedzy o polskiej kulturze. Wi</w:t>
      </w:r>
      <w:r>
        <w:rPr>
          <w:rStyle w:val="Brak"/>
          <w:rFonts w:ascii="Aptos" w:hAnsi="Aptos" w:eastAsia="Aptos" w:cs="Aptos"/>
          <w:rtl w:val="0"/>
        </w:rPr>
        <w:t>ę</w:t>
      </w:r>
      <w:r>
        <w:rPr>
          <w:rStyle w:val="Brak"/>
          <w:rFonts w:ascii="Aptos" w:hAnsi="Aptos" w:eastAsia="Aptos" w:cs="Aptos"/>
          <w:rtl w:val="0"/>
        </w:rPr>
        <w:t xml:space="preserve">cej informacji: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"http://www.iam.pl"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www.iam.pl</w:t>
      </w:r>
      <w:r>
        <w:rPr/>
        <w:fldChar w:fldCharType="end" w:fldLock="0"/>
      </w:r>
      <w:r>
        <w:rPr>
          <w:rStyle w:val="Brak"/>
          <w:rFonts w:ascii="Aptos" w:hAnsi="Aptos" w:eastAsia="Aptos" w:cs="Aptos"/>
          <w:rtl w:val="0"/>
        </w:rPr>
        <w:t>.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  <w:cols w:num="1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0A37501D" wp14:textId="77777777">
    <w:pPr>
      <w:pStyle w:val="Nagłówek i stopka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a="http://schemas.openxmlformats.org/drawingml/2006/main" xmlns:pic="http://schemas.openxmlformats.org/drawingml/2006/picture" mc:Ignorable="w14 wp14">
  <w:p xmlns:wp14="http://schemas.microsoft.com/office/word/2010/wordml" w14:paraId="6D6D4D50" wp14:textId="77777777">
    <w:pPr>
      <w:pStyle w:val="header"/>
      <w:tabs>
        <w:tab w:val="right" w:pos="9046"/>
        <w:tab w:val="clear" w:pos="9072"/>
      </w:tabs>
    </w:pPr>
    <w:r>
      <mc:AlternateContent>
        <mc:Choice Requires="wpg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58240" behindDoc="1" locked="0" layoutInCell="1" allowOverlap="1" wp14:anchorId="02018846" wp14:editId="7777777">
              <wp:simplePos x="0" y="0"/>
              <wp:positionH relativeFrom="page">
                <wp:posOffset>927720</wp:posOffset>
              </wp:positionH>
              <wp:positionV relativeFrom="page">
                <wp:posOffset>-226689</wp:posOffset>
              </wp:positionV>
              <wp:extent cx="2044701" cy="676275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701" cy="676275"/>
                        <a:chOff x="0" y="-1"/>
                        <a:chExt cx="2044700" cy="676274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-1" y="-2"/>
                          <a:ext cx="2044702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-2"/>
                          <a:ext cx="2044701" cy="67627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 w14:anchorId="7992FEF3">
            <v:group id="_x0000_s1026" style="visibility:visible;position:absolute;margin-left:73.0pt;margin-top:-17.8pt;width:161.0pt;height:53.2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coordsize="2044701,676274" coordorigin="-1,-1">
              <w10:wrap type="none" side="bothSides" anchorx="page" anchory="page"/>
              <v:rect id="_x0000_s1027" style="position:absolute;left:-1;top:-1;width:2044701;height:676274;">
                <v:fill type="solid" color="#FFFFFF" opacity="100.0%"/>
                <v:stroke on="f" weight="1.0pt" linestyle="single" miterlimit="400.0%" joinstyle="miter" endcap="flat" dashstyle="solid" startarrow="none" startarrowwidth="medium" startarrowlength="medium" endarrow="none" endarrowwidth="medium" endarrowlength="medium"/>
              </v:rect>
              <v:shape id="_x0000_s1028" style="position:absolute;left:0;top:-1;width:2044700;height:676274;" type="#_x0000_t75">
                <v:imagedata o:title="image1.png" r:id="rId1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59264" behindDoc="1" locked="0" layoutInCell="1" allowOverlap="1" wp14:anchorId="4BC164D8" wp14:editId="7777777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9" cy="357505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9" cy="357505"/>
                        <a:chOff x="0" y="0"/>
                        <a:chExt cx="5755638" cy="357504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-1" y="0"/>
                          <a:ext cx="5755639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-1" y="0"/>
                          <a:ext cx="5755639" cy="357505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 w14:anchorId="05F04D4E">
            <v:group id="_x0000_s1029" style="visibility:visible;position:absolute;margin-left:70.8pt;margin-top:797.6pt;width:453.2pt;height:28.1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 coordsize="5755639,357504" coordorigin="-1,0">
              <w10:wrap type="none" side="bothSides" anchorx="page" anchory="page"/>
              <v:rect id="_x0000_s1030" style="position:absolute;left:-1;top:0;width:5755638;height:357504;">
                <v:fill type="solid" color="#FFFFFF" opacity="100.0%"/>
                <v:stroke on="f" weight="1.0pt" linestyle="single" miterlimit="400.0%" joinstyle="miter" endcap="flat" dashstyle="solid" startarrow="none" startarrowwidth="medium" startarrowlength="medium" endarrow="none" endarrowwidth="medium" endarrowlength="medium"/>
              </v:rect>
              <v:shape id="_x0000_s1031" style="position:absolute;left:-1;top:0;width:5755639;height:357504;" type="#_x0000_t75">
                <v:imagedata o:title="image2.png" r:id="rId2"/>
              </v:shape>
            </v:group>
          </w:pict>
        </mc:Fallback>
      </mc:AlternateContent>
    </w:r>
    <w:r/>
  </w:p>
</w:hdr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rsids>
    <w:rsidRoot w:val="0CDE357F"/>
    <w:rsid w:val="0284361F"/>
    <w:rsid w:val="0CDE357F"/>
    <w:rsid w:val="1097F03D"/>
    <w:rsid w:val="19EAA76A"/>
    <w:rsid w:val="245B59A0"/>
    <w:rsid w:val="255D8172"/>
    <w:rsid w:val="2E8BD82C"/>
    <w:rsid w:val="32C7CEAA"/>
    <w:rsid w:val="3570F1ED"/>
    <w:rsid w:val="3570F1ED"/>
    <w:rsid w:val="3D3C5DC4"/>
    <w:rsid w:val="4188828B"/>
    <w:rsid w:val="44788F0F"/>
    <w:rsid w:val="44788F0F"/>
    <w:rsid w:val="4C5BC1F0"/>
    <w:rsid w:val="64AAAF76"/>
    <w:rsid w:val="6551792C"/>
    <w:rsid w:val="74C596D6"/>
    <w:rsid w:val="76740204"/>
    <w:rsid w:val="76740204"/>
    <w:rsid w:val="770D365B"/>
    <w:rsid w:val="7907326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C347B"/>
  <w15:docId w15:val="{6BC43B89-E89D-4ACB-930A-8B896E434501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160" w:line="256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paragraph">
    <w:name w:val="paragraph"/>
    <w:next w:val="paragraph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100" w:after="100" w:line="256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Domyślne">
    <w:name w:val="Domyślne"/>
    <w:next w:val="Domyśl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hAnsi="Helvetica Neue" w:eastAsia="Helvetica Neue" w:cs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160" w:line="256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a-DK"/>
      <w14:textFill>
        <w14:solidFill>
          <w14:srgbClr w14:val="000000"/>
        </w14:solidFill>
      </w14:textFill>
    </w:rPr>
  </w:style>
  <w:style w:type="character" w:styleId="Brak">
    <w:name w:val="Brak"/>
  </w:style>
  <w:style w:type="character" w:styleId="Hyperlink.0">
    <w:name w:val="Hyperlink.0"/>
    <w:basedOn w:val="Brak"/>
    <w:next w:val="Hyperlink.0"/>
    <w:rPr>
      <w:rFonts w:ascii="Aptos" w:hAnsi="Aptos" w:eastAsia="Aptos" w:cs="Aptos"/>
      <w:outline w:val="0"/>
      <w:color w:val="0000ff"/>
      <w:u w:val="single" w:color="0000ff"/>
      <w14:textFill>
        <w14:solidFill>
          <w14:srgbClr w14:val="0000FF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1" /><Relationship Type="http://schemas.openxmlformats.org/officeDocument/2006/relationships/fontTable" Target="fontTable.xml" Id="rId2" /><Relationship Type="http://schemas.openxmlformats.org/officeDocument/2006/relationships/styles" Target="styles.xml" Id="rId3" /><Relationship Type="http://schemas.openxmlformats.org/officeDocument/2006/relationships/header" Target="header1.xml" Id="rId4" /><Relationship Type="http://schemas.openxmlformats.org/officeDocument/2006/relationships/footer" Target="footer1.xml" Id="rId5" /><Relationship Type="http://schemas.openxmlformats.org/officeDocument/2006/relationships/theme" Target="theme/theme1.xml" Id="rId7" /><Relationship Type="http://schemas.microsoft.com/office/2016/09/relationships/commentsIds" Target="commentsIds.xml" Id="R52ec4558c2c24a87" /><Relationship Type="http://schemas.microsoft.com/office/2011/relationships/commentsExtended" Target="commentsExtended.xml" Id="R1d8945131458444c" />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Klaudia Gniady</lastModifiedBy>
  <dcterms:modified xsi:type="dcterms:W3CDTF">2026-07-22T09:40:53.5992738Z</dcterms:modified>
</coreProperties>
</file>